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BF" w:rsidRDefault="005174BF" w:rsidP="00596BD2">
      <w:pPr>
        <w:spacing w:after="0"/>
      </w:pPr>
    </w:p>
    <w:p w:rsidR="00596BD2" w:rsidRDefault="00E001F9" w:rsidP="005174BF">
      <w:pPr>
        <w:spacing w:after="0"/>
      </w:pPr>
      <w:r w:rsidRPr="00E001F9">
        <w:rPr>
          <w:b/>
        </w:rPr>
        <w:t>All s</w:t>
      </w:r>
      <w:r w:rsidR="00596BD2" w:rsidRPr="00E001F9">
        <w:rPr>
          <w:b/>
        </w:rPr>
        <w:t xml:space="preserve">pace-only </w:t>
      </w:r>
      <w:r w:rsidRPr="00E001F9">
        <w:rPr>
          <w:b/>
        </w:rPr>
        <w:t>e</w:t>
      </w:r>
      <w:r w:rsidR="00596BD2" w:rsidRPr="00E001F9">
        <w:rPr>
          <w:b/>
        </w:rPr>
        <w:t>xhibitors</w:t>
      </w:r>
      <w:r w:rsidR="00596BD2">
        <w:t xml:space="preserve"> </w:t>
      </w:r>
      <w:r w:rsidR="00B003B3">
        <w:t xml:space="preserve">should </w:t>
      </w:r>
      <w:r w:rsidR="00596BD2">
        <w:t xml:space="preserve">complete this form and return it with </w:t>
      </w:r>
      <w:r w:rsidR="00B003B3">
        <w:t xml:space="preserve">an electronic copy of their </w:t>
      </w:r>
      <w:r w:rsidR="00596BD2">
        <w:t xml:space="preserve">scaled stand drawings for approval by the Organisers. </w:t>
      </w:r>
    </w:p>
    <w:p w:rsidR="00596BD2" w:rsidRDefault="00596BD2" w:rsidP="00596BD2">
      <w:pPr>
        <w:spacing w:after="0" w:line="240" w:lineRule="auto"/>
      </w:pPr>
    </w:p>
    <w:p w:rsidR="00B769E8" w:rsidRDefault="00B769E8" w:rsidP="00596BD2">
      <w:pPr>
        <w:spacing w:after="0" w:line="240" w:lineRule="auto"/>
      </w:pPr>
    </w:p>
    <w:p w:rsidR="005174BF" w:rsidRPr="00B003B3" w:rsidRDefault="00596BD2" w:rsidP="00596BD2">
      <w:pPr>
        <w:rPr>
          <w:b/>
        </w:rPr>
      </w:pPr>
      <w:r w:rsidRPr="00B003B3">
        <w:rPr>
          <w:b/>
        </w:rPr>
        <w:t>PLEASE COMPLETE THIS FORM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3911"/>
      </w:tblGrid>
      <w:tr w:rsidR="00596BD2" w:rsidTr="00596BD2">
        <w:tc>
          <w:tcPr>
            <w:tcW w:w="6771" w:type="dxa"/>
            <w:gridSpan w:val="2"/>
          </w:tcPr>
          <w:p w:rsidR="00596BD2" w:rsidRDefault="00596BD2" w:rsidP="00596BD2">
            <w:r>
              <w:t>Exhibitor</w:t>
            </w:r>
            <w:r w:rsidR="00B003B3">
              <w:t>’</w:t>
            </w:r>
            <w:r>
              <w:t>s Company Name</w:t>
            </w:r>
          </w:p>
        </w:tc>
        <w:tc>
          <w:tcPr>
            <w:tcW w:w="3911" w:type="dxa"/>
          </w:tcPr>
          <w:p w:rsidR="00596BD2" w:rsidRDefault="00596BD2" w:rsidP="00596BD2">
            <w:r>
              <w:t>Stand Number</w:t>
            </w:r>
          </w:p>
          <w:p w:rsidR="00596BD2" w:rsidRDefault="00596BD2" w:rsidP="00596BD2"/>
          <w:p w:rsidR="00596BD2" w:rsidRDefault="00596BD2" w:rsidP="00596BD2"/>
        </w:tc>
      </w:tr>
      <w:tr w:rsidR="00596BD2" w:rsidTr="00596BD2">
        <w:tc>
          <w:tcPr>
            <w:tcW w:w="6771" w:type="dxa"/>
            <w:gridSpan w:val="2"/>
          </w:tcPr>
          <w:p w:rsidR="00596BD2" w:rsidRPr="00596BD2" w:rsidRDefault="00596BD2" w:rsidP="00596BD2">
            <w:r>
              <w:t xml:space="preserve">Contact Name </w:t>
            </w:r>
            <w:r w:rsidRPr="00596BD2">
              <w:rPr>
                <w:sz w:val="18"/>
                <w:szCs w:val="18"/>
              </w:rPr>
              <w:t>(if the stand is to be built by a contractor please indicate below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11" w:type="dxa"/>
          </w:tcPr>
          <w:p w:rsidR="00596BD2" w:rsidRDefault="00596BD2" w:rsidP="00596BD2">
            <w:r>
              <w:t>Telephone Number</w:t>
            </w:r>
          </w:p>
          <w:p w:rsidR="00596BD2" w:rsidRDefault="00596BD2" w:rsidP="00596BD2"/>
          <w:p w:rsidR="00596BD2" w:rsidRDefault="00596BD2" w:rsidP="00596BD2"/>
        </w:tc>
      </w:tr>
      <w:tr w:rsidR="00596BD2" w:rsidTr="00596BD2">
        <w:tc>
          <w:tcPr>
            <w:tcW w:w="10682" w:type="dxa"/>
            <w:gridSpan w:val="3"/>
          </w:tcPr>
          <w:p w:rsidR="00596BD2" w:rsidRDefault="00596BD2" w:rsidP="00596BD2">
            <w:r>
              <w:t>Contractor</w:t>
            </w:r>
            <w:r w:rsidR="00B003B3">
              <w:t>’</w:t>
            </w:r>
            <w:r>
              <w:t>s Company Name</w:t>
            </w:r>
          </w:p>
          <w:p w:rsidR="00596BD2" w:rsidRDefault="00596BD2" w:rsidP="00596BD2"/>
          <w:p w:rsidR="00596BD2" w:rsidRDefault="00596BD2" w:rsidP="00596BD2"/>
        </w:tc>
      </w:tr>
      <w:tr w:rsidR="00596BD2" w:rsidTr="00596BD2">
        <w:tc>
          <w:tcPr>
            <w:tcW w:w="10682" w:type="dxa"/>
            <w:gridSpan w:val="3"/>
          </w:tcPr>
          <w:p w:rsidR="00596BD2" w:rsidRDefault="00596BD2" w:rsidP="00596BD2">
            <w:r>
              <w:t>Contractor Contact Name</w:t>
            </w:r>
          </w:p>
          <w:p w:rsidR="00596BD2" w:rsidRDefault="00596BD2" w:rsidP="00596BD2"/>
          <w:p w:rsidR="00596BD2" w:rsidRDefault="00596BD2" w:rsidP="00596BD2"/>
        </w:tc>
      </w:tr>
      <w:tr w:rsidR="00596BD2" w:rsidTr="00596BD2">
        <w:tc>
          <w:tcPr>
            <w:tcW w:w="4928" w:type="dxa"/>
          </w:tcPr>
          <w:p w:rsidR="00596BD2" w:rsidRDefault="00B003B3" w:rsidP="00596BD2">
            <w:r>
              <w:t>Contractor Email Address</w:t>
            </w:r>
            <w:r w:rsidR="00596BD2">
              <w:t xml:space="preserve"> </w:t>
            </w:r>
          </w:p>
          <w:p w:rsidR="00596BD2" w:rsidRDefault="00596BD2" w:rsidP="00596BD2"/>
          <w:p w:rsidR="00596BD2" w:rsidRDefault="00596BD2" w:rsidP="00596BD2"/>
        </w:tc>
        <w:tc>
          <w:tcPr>
            <w:tcW w:w="5754" w:type="dxa"/>
            <w:gridSpan w:val="2"/>
          </w:tcPr>
          <w:p w:rsidR="00596BD2" w:rsidRDefault="00596BD2" w:rsidP="00596BD2">
            <w:r>
              <w:t xml:space="preserve">Contractor Telephone Number </w:t>
            </w:r>
          </w:p>
          <w:p w:rsidR="00596BD2" w:rsidRDefault="00596BD2" w:rsidP="00596BD2"/>
        </w:tc>
      </w:tr>
      <w:tr w:rsidR="00B003B3" w:rsidTr="00B003B3">
        <w:tc>
          <w:tcPr>
            <w:tcW w:w="10682" w:type="dxa"/>
            <w:gridSpan w:val="3"/>
          </w:tcPr>
          <w:p w:rsidR="00B003B3" w:rsidRDefault="00B003B3" w:rsidP="00596BD2">
            <w:r>
              <w:t>Approx</w:t>
            </w:r>
            <w:r w:rsidR="00E001F9">
              <w:t>imate date/ti</w:t>
            </w:r>
            <w:r>
              <w:t>me of arrival to offload and start construction</w:t>
            </w:r>
          </w:p>
          <w:p w:rsidR="00B003B3" w:rsidRDefault="00B003B3" w:rsidP="00596BD2"/>
          <w:p w:rsidR="00B003B3" w:rsidRDefault="00B003B3" w:rsidP="00596BD2"/>
        </w:tc>
      </w:tr>
    </w:tbl>
    <w:p w:rsidR="00E001F9" w:rsidRDefault="00E001F9" w:rsidP="00E001F9">
      <w:pPr>
        <w:jc w:val="center"/>
        <w:rPr>
          <w:b/>
          <w:sz w:val="32"/>
        </w:rPr>
      </w:pPr>
      <w:r>
        <w:rPr>
          <w:sz w:val="32"/>
        </w:rPr>
        <w:br/>
      </w:r>
      <w:r w:rsidR="00596BD2" w:rsidRPr="00E001F9">
        <w:rPr>
          <w:sz w:val="32"/>
        </w:rPr>
        <w:t xml:space="preserve">Please return with </w:t>
      </w:r>
      <w:r w:rsidR="00B769E8" w:rsidRPr="00E001F9">
        <w:rPr>
          <w:sz w:val="32"/>
        </w:rPr>
        <w:t xml:space="preserve">an electronic copy of your scaled </w:t>
      </w:r>
      <w:r w:rsidR="00EE40A7" w:rsidRPr="00E001F9">
        <w:rPr>
          <w:sz w:val="32"/>
        </w:rPr>
        <w:t xml:space="preserve">drawings </w:t>
      </w:r>
      <w:r w:rsidR="00607D34" w:rsidRPr="00E001F9">
        <w:rPr>
          <w:sz w:val="32"/>
        </w:rPr>
        <w:t>by</w:t>
      </w:r>
      <w:r w:rsidR="00607D34">
        <w:rPr>
          <w:b/>
          <w:sz w:val="32"/>
        </w:rPr>
        <w:t xml:space="preserve"> </w:t>
      </w:r>
      <w:r>
        <w:rPr>
          <w:b/>
          <w:sz w:val="32"/>
        </w:rPr>
        <w:t xml:space="preserve">             Thursday 19 September</w:t>
      </w:r>
      <w:r w:rsidR="00750720">
        <w:rPr>
          <w:b/>
          <w:sz w:val="32"/>
        </w:rPr>
        <w:t xml:space="preserve"> 2019</w:t>
      </w:r>
      <w:bookmarkStart w:id="0" w:name="_GoBack"/>
      <w:bookmarkEnd w:id="0"/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756"/>
      </w:tblGrid>
      <w:tr w:rsidR="00EE40A7" w:rsidTr="00E001F9"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40A7" w:rsidRDefault="00EE40A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Return to: 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40A7" w:rsidRDefault="00EE40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E40A7" w:rsidTr="00E001F9"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40A7" w:rsidRDefault="00E001F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Charlotte Tite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40A7" w:rsidRDefault="00EE40A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E40A7" w:rsidTr="00E001F9"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40A7" w:rsidRDefault="00E001F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SfE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BES Events </w:t>
            </w:r>
            <w:r w:rsidR="00EE40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Team 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40A7" w:rsidRDefault="00EE40A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E40A7" w:rsidTr="00E001F9"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40A7" w:rsidRDefault="00EE40A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Bioscientifica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40A7" w:rsidRDefault="00EE40A7" w:rsidP="00E001F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Email</w:t>
            </w:r>
            <w:r w:rsidR="00E001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SfEBESConference@endocrinology.org</w:t>
            </w:r>
          </w:p>
        </w:tc>
      </w:tr>
    </w:tbl>
    <w:p w:rsidR="00285E7E" w:rsidRPr="00596BD2" w:rsidRDefault="00285E7E" w:rsidP="00E001F9">
      <w:pPr>
        <w:rPr>
          <w:rStyle w:val="Emphasis"/>
          <w:i w:val="0"/>
          <w:iCs w:val="0"/>
          <w:szCs w:val="20"/>
        </w:rPr>
      </w:pPr>
    </w:p>
    <w:sectPr w:rsidR="00285E7E" w:rsidRPr="00596BD2" w:rsidSect="00E02C86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B3" w:rsidRDefault="00B003B3" w:rsidP="002534CA">
      <w:pPr>
        <w:spacing w:after="0" w:line="240" w:lineRule="auto"/>
      </w:pPr>
      <w:r>
        <w:separator/>
      </w:r>
    </w:p>
  </w:endnote>
  <w:endnote w:type="continuationSeparator" w:id="0">
    <w:p w:rsidR="00B003B3" w:rsidRDefault="00B003B3" w:rsidP="0025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B3" w:rsidRDefault="00B003B3" w:rsidP="002534CA">
      <w:pPr>
        <w:spacing w:after="0" w:line="240" w:lineRule="auto"/>
      </w:pPr>
      <w:r>
        <w:separator/>
      </w:r>
    </w:p>
  </w:footnote>
  <w:footnote w:type="continuationSeparator" w:id="0">
    <w:p w:rsidR="00B003B3" w:rsidRDefault="00B003B3" w:rsidP="0025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D6" w:rsidRDefault="00E952D6" w:rsidP="00A22CF3">
    <w:pPr>
      <w:shd w:val="clear" w:color="auto" w:fill="FFFFFF"/>
      <w:spacing w:after="0" w:line="240" w:lineRule="auto"/>
      <w:jc w:val="center"/>
      <w:outlineLvl w:val="0"/>
      <w:rPr>
        <w:rFonts w:eastAsia="Times New Roman" w:cs="Times New Roman"/>
        <w:b/>
        <w:bCs/>
        <w:kern w:val="36"/>
        <w:sz w:val="28"/>
        <w:szCs w:val="24"/>
      </w:rPr>
    </w:pPr>
  </w:p>
  <w:p w:rsidR="00E952D6" w:rsidRDefault="00E952D6" w:rsidP="00A22CF3">
    <w:pPr>
      <w:shd w:val="clear" w:color="auto" w:fill="FFFFFF"/>
      <w:spacing w:after="0" w:line="240" w:lineRule="auto"/>
      <w:jc w:val="center"/>
      <w:outlineLvl w:val="0"/>
      <w:rPr>
        <w:rFonts w:eastAsia="Times New Roman" w:cs="Times New Roman"/>
        <w:b/>
        <w:bCs/>
        <w:kern w:val="36"/>
        <w:sz w:val="28"/>
        <w:szCs w:val="24"/>
      </w:rPr>
    </w:pPr>
  </w:p>
  <w:p w:rsidR="00E952D6" w:rsidRDefault="00E001F9" w:rsidP="00A22CF3">
    <w:pPr>
      <w:shd w:val="clear" w:color="auto" w:fill="FFFFFF"/>
      <w:spacing w:after="0" w:line="240" w:lineRule="auto"/>
      <w:jc w:val="center"/>
      <w:outlineLvl w:val="0"/>
      <w:rPr>
        <w:rFonts w:eastAsia="Times New Roman" w:cs="Times New Roman"/>
        <w:b/>
        <w:bCs/>
        <w:kern w:val="36"/>
        <w:sz w:val="28"/>
        <w:szCs w:val="24"/>
      </w:rPr>
    </w:pPr>
    <w:r>
      <w:rPr>
        <w:rFonts w:eastAsia="Times New Roman" w:cs="Times New Roman"/>
        <w:b/>
        <w:bCs/>
        <w:noProof/>
        <w:kern w:val="36"/>
        <w:sz w:val="28"/>
        <w:szCs w:val="24"/>
      </w:rPr>
      <w:drawing>
        <wp:inline distT="0" distB="0" distL="0" distR="0">
          <wp:extent cx="2314575" cy="23252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E BES 2019 Logo (CMYK) v2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343" cy="2334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2D6" w:rsidRDefault="00E952D6" w:rsidP="00A22CF3">
    <w:pPr>
      <w:shd w:val="clear" w:color="auto" w:fill="FFFFFF"/>
      <w:spacing w:after="0" w:line="240" w:lineRule="auto"/>
      <w:jc w:val="center"/>
      <w:outlineLvl w:val="0"/>
      <w:rPr>
        <w:rFonts w:eastAsia="Times New Roman" w:cs="Times New Roman"/>
        <w:b/>
        <w:bCs/>
        <w:kern w:val="36"/>
        <w:sz w:val="28"/>
        <w:szCs w:val="24"/>
      </w:rPr>
    </w:pPr>
  </w:p>
  <w:p w:rsidR="00A22CF3" w:rsidRDefault="00B003B3" w:rsidP="00A22CF3">
    <w:pPr>
      <w:shd w:val="clear" w:color="auto" w:fill="FFFFFF"/>
      <w:spacing w:after="0" w:line="240" w:lineRule="auto"/>
      <w:jc w:val="center"/>
      <w:outlineLvl w:val="0"/>
      <w:rPr>
        <w:rFonts w:eastAsia="Times New Roman" w:cs="Times New Roman"/>
        <w:b/>
        <w:bCs/>
        <w:color w:val="C00000"/>
        <w:kern w:val="36"/>
        <w:sz w:val="24"/>
        <w:szCs w:val="24"/>
      </w:rPr>
    </w:pPr>
    <w:r w:rsidRPr="00B003B3">
      <w:rPr>
        <w:rFonts w:eastAsia="Times New Roman" w:cs="Times New Roman"/>
        <w:b/>
        <w:bCs/>
        <w:kern w:val="36"/>
        <w:sz w:val="28"/>
        <w:szCs w:val="24"/>
      </w:rPr>
      <w:t>Stand Plans &amp; Contractor Details</w:t>
    </w:r>
  </w:p>
  <w:p w:rsidR="00B003B3" w:rsidRPr="00320143" w:rsidRDefault="00750720" w:rsidP="00320143">
    <w:pPr>
      <w:shd w:val="clear" w:color="auto" w:fill="FFFFFF"/>
      <w:spacing w:after="0" w:line="240" w:lineRule="auto"/>
      <w:outlineLvl w:val="0"/>
      <w:rPr>
        <w:rFonts w:eastAsia="Times New Roman" w:cs="Times New Roman"/>
        <w:b/>
        <w:bCs/>
        <w:color w:val="C00000"/>
        <w:kern w:val="36"/>
        <w:sz w:val="24"/>
        <w:szCs w:val="24"/>
      </w:rPr>
    </w:pPr>
    <w:r>
      <w:rPr>
        <w:rFonts w:eastAsia="Times New Roman" w:cs="Times New Roman"/>
        <w:b/>
        <w:bCs/>
        <w:noProof/>
        <w:color w:val="C00000"/>
        <w:kern w:val="36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103504</wp:posOffset>
              </wp:positionV>
              <wp:extent cx="6496050" cy="0"/>
              <wp:effectExtent l="0" t="19050" r="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0C2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8.15pt;width:511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" strokecolor="#1f497d [32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5918"/>
    <w:multiLevelType w:val="hybridMultilevel"/>
    <w:tmpl w:val="9E18A2B6"/>
    <w:lvl w:ilvl="0" w:tplc="E15AE52E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B6EE1"/>
    <w:multiLevelType w:val="hybridMultilevel"/>
    <w:tmpl w:val="6910045E"/>
    <w:lvl w:ilvl="0" w:tplc="115C6956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CA"/>
    <w:rsid w:val="000B129F"/>
    <w:rsid w:val="001C1E05"/>
    <w:rsid w:val="002534CA"/>
    <w:rsid w:val="00285E7E"/>
    <w:rsid w:val="002C0FCD"/>
    <w:rsid w:val="00320143"/>
    <w:rsid w:val="00330173"/>
    <w:rsid w:val="00367FF4"/>
    <w:rsid w:val="003C5AF6"/>
    <w:rsid w:val="0045215D"/>
    <w:rsid w:val="0048395C"/>
    <w:rsid w:val="005174BF"/>
    <w:rsid w:val="00596BD2"/>
    <w:rsid w:val="005F7396"/>
    <w:rsid w:val="00607D34"/>
    <w:rsid w:val="00697B67"/>
    <w:rsid w:val="006D4361"/>
    <w:rsid w:val="00704974"/>
    <w:rsid w:val="00731087"/>
    <w:rsid w:val="00750720"/>
    <w:rsid w:val="00763AC0"/>
    <w:rsid w:val="007A7D12"/>
    <w:rsid w:val="00886882"/>
    <w:rsid w:val="008F5BD1"/>
    <w:rsid w:val="00904950"/>
    <w:rsid w:val="00975C62"/>
    <w:rsid w:val="009A0D20"/>
    <w:rsid w:val="009F113F"/>
    <w:rsid w:val="00A22CF3"/>
    <w:rsid w:val="00A80147"/>
    <w:rsid w:val="00AC0E17"/>
    <w:rsid w:val="00B003B3"/>
    <w:rsid w:val="00B03D25"/>
    <w:rsid w:val="00B63615"/>
    <w:rsid w:val="00B769E8"/>
    <w:rsid w:val="00B77FBE"/>
    <w:rsid w:val="00BD657D"/>
    <w:rsid w:val="00BE42E4"/>
    <w:rsid w:val="00C11AC9"/>
    <w:rsid w:val="00CF2F18"/>
    <w:rsid w:val="00D26433"/>
    <w:rsid w:val="00D334DE"/>
    <w:rsid w:val="00E001F9"/>
    <w:rsid w:val="00E02C86"/>
    <w:rsid w:val="00E9387D"/>
    <w:rsid w:val="00E952D6"/>
    <w:rsid w:val="00EA5AA7"/>
    <w:rsid w:val="00EE40A7"/>
    <w:rsid w:val="00FB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C160C0C5-4F9B-42C2-A033-59F8D6BC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3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4C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tyle1">
    <w:name w:val="style1"/>
    <w:basedOn w:val="Normal"/>
    <w:rsid w:val="0025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34CA"/>
  </w:style>
  <w:style w:type="character" w:styleId="Strong">
    <w:name w:val="Strong"/>
    <w:basedOn w:val="DefaultParagraphFont"/>
    <w:uiPriority w:val="22"/>
    <w:qFormat/>
    <w:rsid w:val="002534CA"/>
    <w:rPr>
      <w:b/>
      <w:bCs/>
    </w:rPr>
  </w:style>
  <w:style w:type="paragraph" w:styleId="NormalWeb">
    <w:name w:val="Normal (Web)"/>
    <w:basedOn w:val="Normal"/>
    <w:uiPriority w:val="99"/>
    <w:unhideWhenUsed/>
    <w:rsid w:val="0025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34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34C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34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34CA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5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CA"/>
  </w:style>
  <w:style w:type="paragraph" w:styleId="Footer">
    <w:name w:val="footer"/>
    <w:basedOn w:val="Normal"/>
    <w:link w:val="FooterChar"/>
    <w:uiPriority w:val="99"/>
    <w:unhideWhenUsed/>
    <w:rsid w:val="0025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CA"/>
  </w:style>
  <w:style w:type="character" w:styleId="Emphasis">
    <w:name w:val="Emphasis"/>
    <w:basedOn w:val="DefaultParagraphFont"/>
    <w:uiPriority w:val="20"/>
    <w:qFormat/>
    <w:rsid w:val="00697B67"/>
    <w:rPr>
      <w:i/>
      <w:iCs/>
    </w:rPr>
  </w:style>
  <w:style w:type="character" w:styleId="Hyperlink">
    <w:name w:val="Hyperlink"/>
    <w:basedOn w:val="DefaultParagraphFont"/>
    <w:uiPriority w:val="99"/>
    <w:unhideWhenUsed/>
    <w:rsid w:val="00697B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9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C0FC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LXFX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LXFX</dc:creator>
  <cp:lastModifiedBy>Charlotte Tite</cp:lastModifiedBy>
  <cp:revision>2</cp:revision>
  <cp:lastPrinted>2018-02-27T13:57:00Z</cp:lastPrinted>
  <dcterms:created xsi:type="dcterms:W3CDTF">2019-07-09T09:03:00Z</dcterms:created>
  <dcterms:modified xsi:type="dcterms:W3CDTF">2019-07-09T09:03:00Z</dcterms:modified>
</cp:coreProperties>
</file>