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1AED8" w14:textId="77777777" w:rsidR="005A4B57" w:rsidRDefault="002A1B13" w:rsidP="001261BC">
      <w:pPr>
        <w:suppressAutoHyphens/>
        <w:spacing w:before="120" w:after="120" w:line="216" w:lineRule="auto"/>
        <w:jc w:val="right"/>
        <w:rPr>
          <w:rFonts w:ascii="Gotham Black" w:hAnsi="Gotham Black" w:cstheme="minorHAnsi"/>
          <w:color w:val="A6A6A6" w:themeColor="background1" w:themeShade="A6"/>
          <w:sz w:val="32"/>
          <w:szCs w:val="32"/>
        </w:rPr>
      </w:pPr>
      <w:r w:rsidRPr="00F1721F">
        <w:rPr>
          <w:rFonts w:ascii="Gotham Black" w:hAnsi="Gotham Black" w:cstheme="minorHAnsi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84AAA11" wp14:editId="57F4F9ED">
            <wp:simplePos x="0" y="0"/>
            <wp:positionH relativeFrom="column">
              <wp:posOffset>-41910</wp:posOffset>
            </wp:positionH>
            <wp:positionV relativeFrom="paragraph">
              <wp:posOffset>-318770</wp:posOffset>
            </wp:positionV>
            <wp:extent cx="1842135" cy="492760"/>
            <wp:effectExtent l="0" t="0" r="5715" b="2540"/>
            <wp:wrapTight wrapText="bothSides">
              <wp:wrapPolygon edited="0">
                <wp:start x="670" y="0"/>
                <wp:lineTo x="0" y="7515"/>
                <wp:lineTo x="0" y="13361"/>
                <wp:lineTo x="670" y="20876"/>
                <wp:lineTo x="2904" y="20876"/>
                <wp:lineTo x="21444" y="19206"/>
                <wp:lineTo x="21444" y="7515"/>
                <wp:lineTo x="13849" y="2505"/>
                <wp:lineTo x="2457" y="0"/>
                <wp:lineTo x="67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cietyForEndocrinology CMYK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13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B57">
        <w:rPr>
          <w:rFonts w:ascii="Gotham Black" w:hAnsi="Gotham Black" w:cstheme="minorHAnsi"/>
          <w:color w:val="A6A6A6" w:themeColor="background1" w:themeShade="A6"/>
          <w:sz w:val="32"/>
          <w:szCs w:val="32"/>
        </w:rPr>
        <w:t>Committee Vacancies</w:t>
      </w:r>
    </w:p>
    <w:p w14:paraId="575ED26E" w14:textId="77777777" w:rsidR="00B117B6" w:rsidRDefault="00B117B6" w:rsidP="00B117B6">
      <w:pPr>
        <w:spacing w:before="120" w:after="120"/>
        <w:rPr>
          <w:rFonts w:ascii="Gotham Black" w:hAnsi="Gotham Black" w:cstheme="minorHAnsi"/>
          <w:color w:val="A6A6A6" w:themeColor="background1" w:themeShade="A6"/>
          <w:sz w:val="32"/>
          <w:szCs w:val="32"/>
        </w:rPr>
      </w:pPr>
    </w:p>
    <w:p w14:paraId="31019FFA" w14:textId="77777777" w:rsidR="00B117B6" w:rsidRDefault="00B117B6" w:rsidP="00B117B6">
      <w:pPr>
        <w:spacing w:before="120" w:after="120"/>
        <w:rPr>
          <w:rFonts w:asciiTheme="minorHAnsi" w:eastAsia="Times New Roman" w:hAnsiTheme="minorHAnsi" w:cstheme="minorHAnsi"/>
          <w:szCs w:val="22"/>
        </w:rPr>
      </w:pPr>
    </w:p>
    <w:p w14:paraId="1C39DD6A" w14:textId="199A99E1" w:rsidR="00B117B6" w:rsidRPr="00B117B6" w:rsidRDefault="00B117B6" w:rsidP="00B117B6">
      <w:pPr>
        <w:spacing w:before="120" w:after="120"/>
        <w:rPr>
          <w:rFonts w:asciiTheme="minorHAnsi" w:eastAsia="Times New Roman" w:hAnsiTheme="minorHAnsi" w:cstheme="minorHAnsi"/>
          <w:szCs w:val="22"/>
        </w:rPr>
      </w:pPr>
      <w:r w:rsidRPr="00B117B6">
        <w:rPr>
          <w:rFonts w:asciiTheme="minorHAnsi" w:eastAsia="Times New Roman" w:hAnsiTheme="minorHAnsi" w:cstheme="minorHAnsi"/>
          <w:szCs w:val="22"/>
        </w:rPr>
        <w:t>Nominations to replace retiring members of Society Committees are sought. Members may apply themse</w:t>
      </w:r>
      <w:r>
        <w:rPr>
          <w:rFonts w:asciiTheme="minorHAnsi" w:eastAsia="Times New Roman" w:hAnsiTheme="minorHAnsi" w:cstheme="minorHAnsi"/>
          <w:szCs w:val="22"/>
        </w:rPr>
        <w:t>lves or nominate other members.</w:t>
      </w:r>
    </w:p>
    <w:p w14:paraId="77F3D396" w14:textId="431410B0" w:rsidR="00B117B6" w:rsidRPr="00B117B6" w:rsidRDefault="00B117B6" w:rsidP="00B117B6">
      <w:pPr>
        <w:spacing w:before="120" w:after="120"/>
        <w:rPr>
          <w:rFonts w:asciiTheme="minorHAnsi" w:eastAsia="Times New Roman" w:hAnsiTheme="minorHAnsi" w:cstheme="minorHAnsi"/>
          <w:szCs w:val="22"/>
        </w:rPr>
      </w:pPr>
      <w:r w:rsidRPr="00B117B6">
        <w:rPr>
          <w:rFonts w:asciiTheme="minorHAnsi" w:eastAsia="Times New Roman" w:hAnsiTheme="minorHAnsi" w:cstheme="minorHAnsi"/>
          <w:szCs w:val="22"/>
        </w:rPr>
        <w:t>We aim to maintain a good balance on the committee in terms of gender, subject area and geography. Please refer to the committee webpages to see the current com</w:t>
      </w:r>
      <w:r>
        <w:rPr>
          <w:rFonts w:asciiTheme="minorHAnsi" w:eastAsia="Times New Roman" w:hAnsiTheme="minorHAnsi" w:cstheme="minorHAnsi"/>
          <w:szCs w:val="22"/>
        </w:rPr>
        <w:t>position and demitting members.</w:t>
      </w:r>
    </w:p>
    <w:p w14:paraId="57DD3746" w14:textId="6009145B" w:rsidR="001261BC" w:rsidRDefault="00B117B6" w:rsidP="00B117B6">
      <w:pPr>
        <w:spacing w:before="120" w:after="120"/>
        <w:rPr>
          <w:rFonts w:asciiTheme="minorHAnsi" w:eastAsia="Times New Roman" w:hAnsiTheme="minorHAnsi" w:cstheme="minorHAnsi"/>
          <w:szCs w:val="22"/>
        </w:rPr>
      </w:pPr>
      <w:r w:rsidRPr="00B117B6">
        <w:rPr>
          <w:rFonts w:asciiTheme="minorHAnsi" w:eastAsia="Times New Roman" w:hAnsiTheme="minorHAnsi" w:cstheme="minorHAnsi"/>
          <w:b/>
          <w:szCs w:val="22"/>
        </w:rPr>
        <w:t>IMPORTANT –</w:t>
      </w:r>
      <w:r w:rsidRPr="00B117B6">
        <w:rPr>
          <w:rFonts w:asciiTheme="minorHAnsi" w:eastAsia="Times New Roman" w:hAnsiTheme="minorHAnsi" w:cstheme="minorHAnsi"/>
          <w:szCs w:val="22"/>
        </w:rPr>
        <w:t xml:space="preserve"> If you are nominating someone else, it is the responsibility of the proposer to consult the nominee as to whether he or she is willing to stand for election.</w:t>
      </w:r>
    </w:p>
    <w:p w14:paraId="78E20C97" w14:textId="72DE14A7" w:rsidR="00B117B6" w:rsidRPr="00B117B6" w:rsidRDefault="00B117B6" w:rsidP="00B117B6">
      <w:pPr>
        <w:spacing w:before="120" w:after="120"/>
        <w:rPr>
          <w:rFonts w:asciiTheme="minorHAnsi" w:eastAsia="Times New Roman" w:hAnsiTheme="minorHAnsi" w:cstheme="minorHAnsi"/>
          <w:szCs w:val="22"/>
        </w:rPr>
      </w:pPr>
      <w:r w:rsidRPr="00B117B6">
        <w:rPr>
          <w:rFonts w:asciiTheme="minorHAnsi" w:eastAsia="Times New Roman" w:hAnsiTheme="minorHAnsi" w:cstheme="minorHAnsi"/>
          <w:szCs w:val="22"/>
        </w:rPr>
        <w:t>A general committee job description can be found under this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119"/>
        <w:gridCol w:w="480"/>
        <w:gridCol w:w="6430"/>
      </w:tblGrid>
      <w:tr w:rsidR="00B117B6" w:rsidRPr="00F1721F" w14:paraId="1BC5AF79" w14:textId="35846075" w:rsidTr="00B117B6">
        <w:trPr>
          <w:trHeight w:val="497"/>
        </w:trPr>
        <w:tc>
          <w:tcPr>
            <w:tcW w:w="3540" w:type="dxa"/>
            <w:gridSpan w:val="2"/>
            <w:vAlign w:val="center"/>
          </w:tcPr>
          <w:p w14:paraId="0DAF5E6A" w14:textId="5F87702B" w:rsidR="00B117B6" w:rsidRPr="00F1721F" w:rsidRDefault="00DA655B" w:rsidP="001261BC">
            <w:pPr>
              <w:pStyle w:val="TOAHeading"/>
              <w:tabs>
                <w:tab w:val="clear" w:pos="9360"/>
                <w:tab w:val="right" w:leader="dot" w:pos="10080"/>
              </w:tabs>
              <w:spacing w:before="120" w:after="120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Full n</w:t>
            </w:r>
            <w:r w:rsidRPr="00861DDD">
              <w:rPr>
                <w:rFonts w:asciiTheme="minorHAnsi" w:hAnsiTheme="minorHAnsi" w:cstheme="minorHAnsi"/>
                <w:sz w:val="22"/>
                <w:szCs w:val="22"/>
              </w:rPr>
              <w:t xml:space="preserve">ame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applicant/n</w:t>
            </w:r>
            <w:r w:rsidRPr="00861DDD">
              <w:rPr>
                <w:rFonts w:asciiTheme="minorHAnsi" w:hAnsiTheme="minorHAnsi" w:cstheme="minorHAnsi"/>
                <w:sz w:val="22"/>
                <w:szCs w:val="22"/>
              </w:rPr>
              <w:t>ominee:</w:t>
            </w:r>
          </w:p>
        </w:tc>
        <w:tc>
          <w:tcPr>
            <w:tcW w:w="6910" w:type="dxa"/>
            <w:gridSpan w:val="2"/>
            <w:vAlign w:val="center"/>
          </w:tcPr>
          <w:p w14:paraId="32754AF6" w14:textId="77777777" w:rsidR="00B117B6" w:rsidRPr="00F1721F" w:rsidRDefault="00B117B6" w:rsidP="001261BC">
            <w:pPr>
              <w:pStyle w:val="TOAHeading"/>
              <w:tabs>
                <w:tab w:val="clear" w:pos="9360"/>
                <w:tab w:val="right" w:leader="dot" w:pos="10080"/>
              </w:tabs>
              <w:spacing w:before="120" w:after="120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</w:tr>
      <w:tr w:rsidR="00A1187B" w:rsidRPr="00F1721F" w14:paraId="75D275A8" w14:textId="77777777" w:rsidTr="00ED6995">
        <w:tc>
          <w:tcPr>
            <w:tcW w:w="3539" w:type="dxa"/>
            <w:gridSpan w:val="2"/>
            <w:vAlign w:val="center"/>
          </w:tcPr>
          <w:p w14:paraId="09E979D2" w14:textId="221CFAD2" w:rsidR="00A1187B" w:rsidRPr="00861DDD" w:rsidRDefault="00DA655B" w:rsidP="001261BC">
            <w:pPr>
              <w:pStyle w:val="TOAHeading"/>
              <w:tabs>
                <w:tab w:val="clear" w:pos="9360"/>
                <w:tab w:val="right" w:leader="dot" w:pos="1008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Name of nominator:</w:t>
            </w:r>
            <w:r>
              <w:rPr>
                <w:rFonts w:ascii="Helvetica" w:hAnsi="Helvetica" w:cs="Helvetica"/>
                <w:color w:val="737373"/>
                <w:sz w:val="21"/>
                <w:szCs w:val="21"/>
                <w:shd w:val="clear" w:color="auto" w:fill="FFFFFF"/>
              </w:rPr>
              <w:t xml:space="preserve"> </w:t>
            </w:r>
            <w:r w:rsidRPr="00DA655B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If you are nominating another member</w:t>
            </w:r>
          </w:p>
        </w:tc>
        <w:tc>
          <w:tcPr>
            <w:tcW w:w="6911" w:type="dxa"/>
            <w:gridSpan w:val="2"/>
            <w:vAlign w:val="center"/>
          </w:tcPr>
          <w:p w14:paraId="5CF31DFE" w14:textId="182DA7FF" w:rsidR="00A1187B" w:rsidRPr="00F1721F" w:rsidRDefault="00A1187B" w:rsidP="001261BC">
            <w:pPr>
              <w:pStyle w:val="TOAHeading"/>
              <w:tabs>
                <w:tab w:val="clear" w:pos="9360"/>
                <w:tab w:val="right" w:leader="dot" w:pos="1008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17B6" w:rsidRPr="00F1721F" w14:paraId="0142EBDA" w14:textId="272DC696" w:rsidTr="00B117B6">
        <w:trPr>
          <w:trHeight w:val="340"/>
        </w:trPr>
        <w:tc>
          <w:tcPr>
            <w:tcW w:w="3539" w:type="dxa"/>
            <w:gridSpan w:val="2"/>
            <w:vMerge w:val="restart"/>
          </w:tcPr>
          <w:p w14:paraId="7BD8B580" w14:textId="206C9F1E" w:rsidR="00B117B6" w:rsidRPr="00861DDD" w:rsidRDefault="00B117B6" w:rsidP="00B117B6">
            <w:pPr>
              <w:pStyle w:val="TOAHeading"/>
              <w:tabs>
                <w:tab w:val="clear" w:pos="9360"/>
                <w:tab w:val="right" w:leader="dot" w:pos="1008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Please select a Committee:</w:t>
            </w:r>
          </w:p>
        </w:tc>
        <w:tc>
          <w:tcPr>
            <w:tcW w:w="480" w:type="dxa"/>
            <w:vAlign w:val="center"/>
          </w:tcPr>
          <w:p w14:paraId="43B7E7C3" w14:textId="77777777" w:rsidR="00B117B6" w:rsidRPr="00B117B6" w:rsidRDefault="00B117B6" w:rsidP="00B117B6">
            <w:pPr>
              <w:rPr>
                <w:lang w:val="en-US"/>
              </w:rPr>
            </w:pPr>
          </w:p>
        </w:tc>
        <w:tc>
          <w:tcPr>
            <w:tcW w:w="6431" w:type="dxa"/>
            <w:vAlign w:val="center"/>
          </w:tcPr>
          <w:p w14:paraId="22282CC1" w14:textId="1818D1E1" w:rsidR="00B117B6" w:rsidRPr="00B117B6" w:rsidRDefault="00B117B6" w:rsidP="00B117B6">
            <w:pPr>
              <w:rPr>
                <w:rFonts w:asciiTheme="minorHAnsi" w:hAnsiTheme="minorHAnsi" w:cstheme="minorHAnsi"/>
                <w:snapToGrid w:val="0"/>
                <w:color w:val="auto"/>
                <w:szCs w:val="22"/>
                <w:lang w:val="en-US"/>
              </w:rPr>
            </w:pPr>
            <w:r w:rsidRPr="00B117B6">
              <w:rPr>
                <w:rFonts w:asciiTheme="minorHAnsi" w:hAnsiTheme="minorHAnsi" w:cstheme="minorHAnsi"/>
                <w:snapToGrid w:val="0"/>
                <w:color w:val="auto"/>
                <w:szCs w:val="22"/>
                <w:lang w:val="en-US"/>
              </w:rPr>
              <w:t>Clinical</w:t>
            </w:r>
          </w:p>
        </w:tc>
      </w:tr>
      <w:tr w:rsidR="00B117B6" w:rsidRPr="00F1721F" w14:paraId="730C4867" w14:textId="77777777" w:rsidTr="00B117B6">
        <w:trPr>
          <w:trHeight w:val="340"/>
        </w:trPr>
        <w:tc>
          <w:tcPr>
            <w:tcW w:w="3539" w:type="dxa"/>
            <w:gridSpan w:val="2"/>
            <w:vMerge/>
          </w:tcPr>
          <w:p w14:paraId="28413190" w14:textId="77777777" w:rsidR="00B117B6" w:rsidRDefault="00B117B6" w:rsidP="00B117B6">
            <w:pPr>
              <w:pStyle w:val="TOAHeading"/>
              <w:tabs>
                <w:tab w:val="clear" w:pos="9360"/>
                <w:tab w:val="right" w:leader="dot" w:pos="1008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68172499" w14:textId="77777777" w:rsidR="00B117B6" w:rsidRDefault="00B117B6" w:rsidP="00B117B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431" w:type="dxa"/>
            <w:vAlign w:val="center"/>
          </w:tcPr>
          <w:p w14:paraId="5AE3DFC4" w14:textId="1B10F325" w:rsidR="00B117B6" w:rsidRPr="00B117B6" w:rsidRDefault="00B117B6" w:rsidP="00B117B6">
            <w:pPr>
              <w:rPr>
                <w:rFonts w:asciiTheme="minorHAnsi" w:hAnsiTheme="minorHAnsi" w:cstheme="minorHAnsi"/>
                <w:snapToGrid w:val="0"/>
                <w:color w:val="auto"/>
                <w:szCs w:val="22"/>
                <w:lang w:val="en-US"/>
              </w:rPr>
            </w:pPr>
            <w:r w:rsidRPr="00B117B6">
              <w:rPr>
                <w:rFonts w:asciiTheme="minorHAnsi" w:hAnsiTheme="minorHAnsi" w:cstheme="minorHAnsi"/>
                <w:snapToGrid w:val="0"/>
                <w:color w:val="auto"/>
                <w:szCs w:val="22"/>
                <w:lang w:val="en-US"/>
              </w:rPr>
              <w:t>Corporate Liaison</w:t>
            </w:r>
          </w:p>
        </w:tc>
      </w:tr>
      <w:tr w:rsidR="00B117B6" w:rsidRPr="00F1721F" w14:paraId="32C5FBCB" w14:textId="77777777" w:rsidTr="00B117B6">
        <w:trPr>
          <w:trHeight w:val="340"/>
        </w:trPr>
        <w:tc>
          <w:tcPr>
            <w:tcW w:w="3539" w:type="dxa"/>
            <w:gridSpan w:val="2"/>
            <w:vMerge/>
          </w:tcPr>
          <w:p w14:paraId="7CE710F7" w14:textId="77777777" w:rsidR="00B117B6" w:rsidRDefault="00B117B6" w:rsidP="00B117B6">
            <w:pPr>
              <w:pStyle w:val="TOAHeading"/>
              <w:tabs>
                <w:tab w:val="clear" w:pos="9360"/>
                <w:tab w:val="right" w:leader="dot" w:pos="1008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4782D309" w14:textId="77777777" w:rsidR="00B117B6" w:rsidRDefault="00B117B6" w:rsidP="00B117B6">
            <w:pPr>
              <w:rPr>
                <w:lang w:val="en-US"/>
              </w:rPr>
            </w:pPr>
          </w:p>
        </w:tc>
        <w:tc>
          <w:tcPr>
            <w:tcW w:w="6431" w:type="dxa"/>
            <w:vAlign w:val="center"/>
          </w:tcPr>
          <w:p w14:paraId="00E6D6AB" w14:textId="73EC1EB1" w:rsidR="00B117B6" w:rsidRPr="00B117B6" w:rsidRDefault="00B117B6">
            <w:pPr>
              <w:rPr>
                <w:rFonts w:asciiTheme="minorHAnsi" w:hAnsiTheme="minorHAnsi" w:cstheme="minorHAnsi"/>
                <w:snapToGrid w:val="0"/>
                <w:color w:val="auto"/>
                <w:szCs w:val="22"/>
                <w:lang w:val="en-US"/>
              </w:rPr>
            </w:pPr>
            <w:r w:rsidRPr="00B117B6">
              <w:rPr>
                <w:rFonts w:asciiTheme="minorHAnsi" w:hAnsiTheme="minorHAnsi" w:cstheme="minorHAnsi"/>
                <w:snapToGrid w:val="0"/>
                <w:color w:val="auto"/>
                <w:szCs w:val="22"/>
                <w:lang w:val="en-US"/>
              </w:rPr>
              <w:t>Early Career Steering Group</w:t>
            </w:r>
          </w:p>
        </w:tc>
      </w:tr>
      <w:tr w:rsidR="00B117B6" w:rsidRPr="00F1721F" w14:paraId="5EAAC36B" w14:textId="77777777" w:rsidTr="00B117B6">
        <w:trPr>
          <w:trHeight w:val="340"/>
        </w:trPr>
        <w:tc>
          <w:tcPr>
            <w:tcW w:w="3539" w:type="dxa"/>
            <w:gridSpan w:val="2"/>
            <w:vMerge/>
          </w:tcPr>
          <w:p w14:paraId="5FE285C9" w14:textId="77777777" w:rsidR="00B117B6" w:rsidRDefault="00B117B6" w:rsidP="00B117B6">
            <w:pPr>
              <w:pStyle w:val="TOAHeading"/>
              <w:tabs>
                <w:tab w:val="clear" w:pos="9360"/>
                <w:tab w:val="right" w:leader="dot" w:pos="1008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10334691" w14:textId="77777777" w:rsidR="00B117B6" w:rsidRDefault="00B117B6" w:rsidP="00B117B6">
            <w:pPr>
              <w:rPr>
                <w:lang w:val="en-US"/>
              </w:rPr>
            </w:pPr>
          </w:p>
        </w:tc>
        <w:tc>
          <w:tcPr>
            <w:tcW w:w="6431" w:type="dxa"/>
            <w:vAlign w:val="center"/>
          </w:tcPr>
          <w:p w14:paraId="1A26D449" w14:textId="0C31C1E9" w:rsidR="00B117B6" w:rsidRPr="00B117B6" w:rsidRDefault="00B117B6">
            <w:pPr>
              <w:rPr>
                <w:rFonts w:asciiTheme="minorHAnsi" w:hAnsiTheme="minorHAnsi" w:cstheme="minorHAnsi"/>
                <w:snapToGrid w:val="0"/>
                <w:color w:val="auto"/>
                <w:szCs w:val="22"/>
                <w:lang w:val="en-US"/>
              </w:rPr>
            </w:pPr>
            <w:r w:rsidRPr="00B117B6">
              <w:rPr>
                <w:rFonts w:asciiTheme="minorHAnsi" w:hAnsiTheme="minorHAnsi" w:cstheme="minorHAnsi"/>
                <w:snapToGrid w:val="0"/>
                <w:color w:val="auto"/>
                <w:szCs w:val="22"/>
                <w:lang w:val="en-US"/>
              </w:rPr>
              <w:t>Finance</w:t>
            </w:r>
          </w:p>
        </w:tc>
      </w:tr>
      <w:tr w:rsidR="00B117B6" w:rsidRPr="00F1721F" w14:paraId="19E991B3" w14:textId="77777777" w:rsidTr="00B117B6">
        <w:trPr>
          <w:trHeight w:val="340"/>
        </w:trPr>
        <w:tc>
          <w:tcPr>
            <w:tcW w:w="3539" w:type="dxa"/>
            <w:gridSpan w:val="2"/>
            <w:vMerge/>
          </w:tcPr>
          <w:p w14:paraId="609CB8E4" w14:textId="77777777" w:rsidR="00B117B6" w:rsidRDefault="00B117B6" w:rsidP="00B117B6">
            <w:pPr>
              <w:pStyle w:val="TOAHeading"/>
              <w:tabs>
                <w:tab w:val="clear" w:pos="9360"/>
                <w:tab w:val="right" w:leader="dot" w:pos="1008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776DDE63" w14:textId="77777777" w:rsidR="00B117B6" w:rsidRDefault="00B117B6" w:rsidP="00B117B6">
            <w:pPr>
              <w:rPr>
                <w:lang w:val="en-US"/>
              </w:rPr>
            </w:pPr>
          </w:p>
        </w:tc>
        <w:tc>
          <w:tcPr>
            <w:tcW w:w="6431" w:type="dxa"/>
            <w:vAlign w:val="center"/>
          </w:tcPr>
          <w:p w14:paraId="4CF97AD1" w14:textId="5B53BAF1" w:rsidR="00B117B6" w:rsidRPr="00B117B6" w:rsidRDefault="00B117B6">
            <w:pPr>
              <w:rPr>
                <w:rFonts w:asciiTheme="minorHAnsi" w:hAnsiTheme="minorHAnsi" w:cstheme="minorHAnsi"/>
                <w:snapToGrid w:val="0"/>
                <w:color w:val="auto"/>
                <w:szCs w:val="22"/>
                <w:lang w:val="en-US"/>
              </w:rPr>
            </w:pPr>
            <w:r w:rsidRPr="00B117B6">
              <w:rPr>
                <w:rFonts w:asciiTheme="minorHAnsi" w:hAnsiTheme="minorHAnsi" w:cstheme="minorHAnsi"/>
                <w:snapToGrid w:val="0"/>
                <w:color w:val="auto"/>
                <w:szCs w:val="22"/>
                <w:lang w:val="en-US"/>
              </w:rPr>
              <w:t>Nominations</w:t>
            </w:r>
          </w:p>
        </w:tc>
      </w:tr>
      <w:tr w:rsidR="00B117B6" w:rsidRPr="00F1721F" w14:paraId="7FA2F79A" w14:textId="77777777" w:rsidTr="00B117B6">
        <w:trPr>
          <w:trHeight w:val="340"/>
        </w:trPr>
        <w:tc>
          <w:tcPr>
            <w:tcW w:w="3539" w:type="dxa"/>
            <w:gridSpan w:val="2"/>
            <w:vMerge/>
          </w:tcPr>
          <w:p w14:paraId="1B5E4F81" w14:textId="77777777" w:rsidR="00B117B6" w:rsidRDefault="00B117B6" w:rsidP="00B117B6">
            <w:pPr>
              <w:pStyle w:val="TOAHeading"/>
              <w:tabs>
                <w:tab w:val="clear" w:pos="9360"/>
                <w:tab w:val="right" w:leader="dot" w:pos="1008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0C1CBF2A" w14:textId="77777777" w:rsidR="00B117B6" w:rsidRDefault="00B117B6" w:rsidP="00B117B6">
            <w:pPr>
              <w:rPr>
                <w:lang w:val="en-US"/>
              </w:rPr>
            </w:pPr>
          </w:p>
        </w:tc>
        <w:tc>
          <w:tcPr>
            <w:tcW w:w="6431" w:type="dxa"/>
            <w:vAlign w:val="center"/>
          </w:tcPr>
          <w:p w14:paraId="45DE63AF" w14:textId="0ACF9C51" w:rsidR="00B117B6" w:rsidRPr="00B117B6" w:rsidRDefault="00B117B6">
            <w:pPr>
              <w:rPr>
                <w:rFonts w:asciiTheme="minorHAnsi" w:hAnsiTheme="minorHAnsi" w:cstheme="minorHAnsi"/>
                <w:snapToGrid w:val="0"/>
                <w:color w:val="auto"/>
                <w:szCs w:val="22"/>
                <w:lang w:val="en-US"/>
              </w:rPr>
            </w:pPr>
            <w:r w:rsidRPr="00B117B6">
              <w:rPr>
                <w:rFonts w:asciiTheme="minorHAnsi" w:hAnsiTheme="minorHAnsi" w:cstheme="minorHAnsi"/>
                <w:snapToGrid w:val="0"/>
                <w:color w:val="auto"/>
                <w:szCs w:val="22"/>
                <w:lang w:val="en-US"/>
              </w:rPr>
              <w:t>Nurse</w:t>
            </w:r>
          </w:p>
        </w:tc>
      </w:tr>
      <w:tr w:rsidR="00B117B6" w:rsidRPr="00F1721F" w14:paraId="2B656821" w14:textId="77777777" w:rsidTr="00B117B6">
        <w:trPr>
          <w:trHeight w:val="340"/>
        </w:trPr>
        <w:tc>
          <w:tcPr>
            <w:tcW w:w="3539" w:type="dxa"/>
            <w:gridSpan w:val="2"/>
            <w:vMerge/>
          </w:tcPr>
          <w:p w14:paraId="366FA4EC" w14:textId="77777777" w:rsidR="00B117B6" w:rsidRDefault="00B117B6" w:rsidP="00B117B6">
            <w:pPr>
              <w:pStyle w:val="TOAHeading"/>
              <w:tabs>
                <w:tab w:val="clear" w:pos="9360"/>
                <w:tab w:val="right" w:leader="dot" w:pos="1008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7416C7AD" w14:textId="77777777" w:rsidR="00B117B6" w:rsidRDefault="00B117B6" w:rsidP="00B117B6">
            <w:pPr>
              <w:rPr>
                <w:lang w:val="en-US"/>
              </w:rPr>
            </w:pPr>
          </w:p>
        </w:tc>
        <w:tc>
          <w:tcPr>
            <w:tcW w:w="6431" w:type="dxa"/>
            <w:vAlign w:val="center"/>
          </w:tcPr>
          <w:p w14:paraId="28F71ECD" w14:textId="3562AD47" w:rsidR="00B117B6" w:rsidRPr="00B117B6" w:rsidRDefault="00B117B6">
            <w:pPr>
              <w:rPr>
                <w:rFonts w:asciiTheme="minorHAnsi" w:hAnsiTheme="minorHAnsi" w:cstheme="minorHAnsi"/>
                <w:snapToGrid w:val="0"/>
                <w:color w:val="auto"/>
                <w:szCs w:val="22"/>
                <w:lang w:val="en-US"/>
              </w:rPr>
            </w:pPr>
            <w:r w:rsidRPr="00B117B6">
              <w:rPr>
                <w:rFonts w:asciiTheme="minorHAnsi" w:hAnsiTheme="minorHAnsi" w:cstheme="minorHAnsi"/>
                <w:snapToGrid w:val="0"/>
                <w:color w:val="auto"/>
                <w:szCs w:val="22"/>
                <w:lang w:val="en-US"/>
              </w:rPr>
              <w:t>Programme</w:t>
            </w:r>
          </w:p>
        </w:tc>
      </w:tr>
      <w:tr w:rsidR="00B117B6" w:rsidRPr="00F1721F" w14:paraId="62CD8BE4" w14:textId="77777777" w:rsidTr="00B117B6">
        <w:trPr>
          <w:trHeight w:val="340"/>
        </w:trPr>
        <w:tc>
          <w:tcPr>
            <w:tcW w:w="3539" w:type="dxa"/>
            <w:gridSpan w:val="2"/>
            <w:vMerge/>
          </w:tcPr>
          <w:p w14:paraId="7BE0E02D" w14:textId="77777777" w:rsidR="00B117B6" w:rsidRDefault="00B117B6" w:rsidP="00B117B6">
            <w:pPr>
              <w:pStyle w:val="TOAHeading"/>
              <w:tabs>
                <w:tab w:val="clear" w:pos="9360"/>
                <w:tab w:val="right" w:leader="dot" w:pos="1008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7D050D2A" w14:textId="77777777" w:rsidR="00B117B6" w:rsidRDefault="00B117B6" w:rsidP="00B117B6">
            <w:pPr>
              <w:rPr>
                <w:lang w:val="en-US"/>
              </w:rPr>
            </w:pPr>
          </w:p>
        </w:tc>
        <w:tc>
          <w:tcPr>
            <w:tcW w:w="6431" w:type="dxa"/>
            <w:vAlign w:val="center"/>
          </w:tcPr>
          <w:p w14:paraId="45D6F6F9" w14:textId="47855D27" w:rsidR="00B117B6" w:rsidRPr="00B117B6" w:rsidRDefault="00B117B6">
            <w:pPr>
              <w:rPr>
                <w:rFonts w:asciiTheme="minorHAnsi" w:hAnsiTheme="minorHAnsi" w:cstheme="minorHAnsi"/>
                <w:snapToGrid w:val="0"/>
                <w:color w:val="auto"/>
                <w:szCs w:val="22"/>
                <w:lang w:val="en-US"/>
              </w:rPr>
            </w:pPr>
            <w:r w:rsidRPr="00B117B6">
              <w:rPr>
                <w:rFonts w:asciiTheme="minorHAnsi" w:hAnsiTheme="minorHAnsi" w:cstheme="minorHAnsi"/>
                <w:snapToGrid w:val="0"/>
                <w:color w:val="auto"/>
                <w:szCs w:val="22"/>
                <w:lang w:val="en-US"/>
              </w:rPr>
              <w:t>Public Engagement</w:t>
            </w:r>
          </w:p>
        </w:tc>
      </w:tr>
      <w:tr w:rsidR="00B117B6" w:rsidRPr="00F1721F" w14:paraId="099FA175" w14:textId="77777777" w:rsidTr="00B117B6">
        <w:trPr>
          <w:trHeight w:val="340"/>
        </w:trPr>
        <w:tc>
          <w:tcPr>
            <w:tcW w:w="3539" w:type="dxa"/>
            <w:gridSpan w:val="2"/>
            <w:vMerge/>
          </w:tcPr>
          <w:p w14:paraId="027C9714" w14:textId="77777777" w:rsidR="00B117B6" w:rsidRDefault="00B117B6" w:rsidP="00B117B6">
            <w:pPr>
              <w:pStyle w:val="TOAHeading"/>
              <w:tabs>
                <w:tab w:val="clear" w:pos="9360"/>
                <w:tab w:val="right" w:leader="dot" w:pos="1008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14:paraId="00BC874D" w14:textId="77777777" w:rsidR="00B117B6" w:rsidRDefault="00B117B6" w:rsidP="00B117B6">
            <w:pPr>
              <w:rPr>
                <w:lang w:val="en-US"/>
              </w:rPr>
            </w:pPr>
          </w:p>
        </w:tc>
        <w:tc>
          <w:tcPr>
            <w:tcW w:w="6431" w:type="dxa"/>
            <w:vAlign w:val="center"/>
          </w:tcPr>
          <w:p w14:paraId="5B9F4ED1" w14:textId="35EB0130" w:rsidR="00B117B6" w:rsidRPr="00B117B6" w:rsidRDefault="00B117B6">
            <w:pPr>
              <w:rPr>
                <w:rFonts w:asciiTheme="minorHAnsi" w:hAnsiTheme="minorHAnsi" w:cstheme="minorHAnsi"/>
                <w:snapToGrid w:val="0"/>
                <w:color w:val="auto"/>
                <w:szCs w:val="22"/>
                <w:lang w:val="en-US"/>
              </w:rPr>
            </w:pPr>
            <w:r w:rsidRPr="00B117B6">
              <w:rPr>
                <w:rFonts w:asciiTheme="minorHAnsi" w:hAnsiTheme="minorHAnsi" w:cstheme="minorHAnsi"/>
                <w:snapToGrid w:val="0"/>
                <w:color w:val="auto"/>
                <w:szCs w:val="22"/>
                <w:lang w:val="en-US"/>
              </w:rPr>
              <w:t>Science</w:t>
            </w:r>
          </w:p>
        </w:tc>
      </w:tr>
      <w:tr w:rsidR="001261BC" w:rsidRPr="00F1721F" w14:paraId="0B13C4DD" w14:textId="77777777" w:rsidTr="00ED6995">
        <w:tc>
          <w:tcPr>
            <w:tcW w:w="3539" w:type="dxa"/>
            <w:gridSpan w:val="2"/>
            <w:vAlign w:val="center"/>
          </w:tcPr>
          <w:p w14:paraId="5E312DC2" w14:textId="3BADBC97" w:rsidR="001261BC" w:rsidRPr="00861DDD" w:rsidRDefault="001261BC" w:rsidP="001261BC">
            <w:pPr>
              <w:pStyle w:val="TOAHeading"/>
              <w:tabs>
                <w:tab w:val="clear" w:pos="9360"/>
                <w:tab w:val="right" w:leader="dot" w:pos="1008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61DDD">
              <w:rPr>
                <w:rFonts w:asciiTheme="minorHAnsi" w:hAnsiTheme="minorHAnsi" w:cstheme="minorHAnsi"/>
                <w:sz w:val="22"/>
                <w:szCs w:val="22"/>
              </w:rPr>
              <w:t>Current position</w:t>
            </w:r>
            <w:r w:rsidR="00DA655B">
              <w:rPr>
                <w:rFonts w:asciiTheme="minorHAnsi" w:hAnsiTheme="minorHAnsi" w:cstheme="minorHAnsi"/>
                <w:sz w:val="22"/>
                <w:szCs w:val="22"/>
              </w:rPr>
              <w:t xml:space="preserve"> of nominee</w:t>
            </w:r>
            <w:r w:rsidRPr="00861DD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11" w:type="dxa"/>
            <w:gridSpan w:val="2"/>
            <w:vAlign w:val="center"/>
          </w:tcPr>
          <w:p w14:paraId="1FB55893" w14:textId="77777777" w:rsidR="001261BC" w:rsidRPr="00F1721F" w:rsidRDefault="001261BC" w:rsidP="001261BC">
            <w:pPr>
              <w:pStyle w:val="TOAHeading"/>
              <w:tabs>
                <w:tab w:val="clear" w:pos="9360"/>
                <w:tab w:val="right" w:leader="dot" w:pos="1008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61BC" w:rsidRPr="00F1721F" w14:paraId="4AAC8B68" w14:textId="77777777" w:rsidTr="00ED6995">
        <w:tc>
          <w:tcPr>
            <w:tcW w:w="3539" w:type="dxa"/>
            <w:gridSpan w:val="2"/>
            <w:vAlign w:val="center"/>
          </w:tcPr>
          <w:p w14:paraId="606F7549" w14:textId="02114B6E" w:rsidR="001261BC" w:rsidRPr="00861DDD" w:rsidRDefault="001261BC" w:rsidP="00C56580">
            <w:pPr>
              <w:pStyle w:val="TOAHeading"/>
              <w:tabs>
                <w:tab w:val="clear" w:pos="9360"/>
                <w:tab w:val="right" w:leader="dot" w:pos="1008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61DDD">
              <w:rPr>
                <w:rFonts w:asciiTheme="minorHAnsi" w:hAnsiTheme="minorHAnsi" w:cstheme="minorHAnsi"/>
                <w:sz w:val="22"/>
                <w:szCs w:val="22"/>
              </w:rPr>
              <w:t>Specialty in endocrinology/Main field of expertise:</w:t>
            </w:r>
          </w:p>
        </w:tc>
        <w:tc>
          <w:tcPr>
            <w:tcW w:w="6911" w:type="dxa"/>
            <w:gridSpan w:val="2"/>
            <w:vAlign w:val="center"/>
          </w:tcPr>
          <w:p w14:paraId="2EF36669" w14:textId="77777777" w:rsidR="001261BC" w:rsidRPr="00F1721F" w:rsidRDefault="001261BC" w:rsidP="001261BC">
            <w:pPr>
              <w:pStyle w:val="TOAHeading"/>
              <w:tabs>
                <w:tab w:val="clear" w:pos="9360"/>
                <w:tab w:val="right" w:leader="dot" w:pos="1008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1165" w:rsidRPr="00F1721F" w14:paraId="0420A887" w14:textId="77777777" w:rsidTr="00ED6995">
        <w:tc>
          <w:tcPr>
            <w:tcW w:w="3539" w:type="dxa"/>
            <w:gridSpan w:val="2"/>
            <w:vAlign w:val="center"/>
          </w:tcPr>
          <w:p w14:paraId="78A6AA9E" w14:textId="25AA7B58" w:rsidR="00A41165" w:rsidRPr="00861DDD" w:rsidRDefault="00936F29" w:rsidP="00C56580">
            <w:pPr>
              <w:pStyle w:val="TOAHeading"/>
              <w:tabs>
                <w:tab w:val="clear" w:pos="9360"/>
                <w:tab w:val="right" w:leader="dot" w:pos="1008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36F29">
              <w:rPr>
                <w:rFonts w:asciiTheme="minorHAnsi" w:hAnsiTheme="minorHAnsi" w:cstheme="minorHAnsi"/>
                <w:sz w:val="22"/>
                <w:szCs w:val="22"/>
              </w:rPr>
              <w:t>What makes you (or the nominee) particularly suitable to join this committee?’</w:t>
            </w:r>
          </w:p>
        </w:tc>
        <w:tc>
          <w:tcPr>
            <w:tcW w:w="6911" w:type="dxa"/>
            <w:gridSpan w:val="2"/>
            <w:vAlign w:val="center"/>
          </w:tcPr>
          <w:p w14:paraId="2CEC6663" w14:textId="77777777" w:rsidR="00A41165" w:rsidRPr="00F1721F" w:rsidRDefault="00A41165" w:rsidP="001261BC">
            <w:pPr>
              <w:pStyle w:val="TOAHeading"/>
              <w:tabs>
                <w:tab w:val="clear" w:pos="9360"/>
                <w:tab w:val="right" w:leader="dot" w:pos="10080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1721F" w:rsidRPr="00F1721F" w14:paraId="5E92F817" w14:textId="77777777" w:rsidTr="004B1014">
        <w:tc>
          <w:tcPr>
            <w:tcW w:w="10450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CEFDA84" w14:textId="77777777" w:rsidR="004B1014" w:rsidRDefault="004B1014" w:rsidP="00F1721F">
            <w:pPr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140105F0" w14:textId="77777777" w:rsidR="004B1014" w:rsidRDefault="004B1014" w:rsidP="00F1721F">
            <w:pPr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>ONLY EARLY CAREER STEERING GROUP</w:t>
            </w:r>
          </w:p>
          <w:p w14:paraId="4171FC7B" w14:textId="77777777" w:rsidR="004B1014" w:rsidRDefault="004B1014" w:rsidP="00F1721F">
            <w:pPr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69941F19" w14:textId="77777777" w:rsidR="00DA655B" w:rsidRPr="00DA655B" w:rsidRDefault="00DA655B" w:rsidP="00DA655B">
            <w:pPr>
              <w:rPr>
                <w:rFonts w:asciiTheme="minorHAnsi" w:hAnsiTheme="minorHAnsi" w:cstheme="minorHAnsi"/>
                <w:color w:val="auto"/>
                <w:szCs w:val="22"/>
              </w:rPr>
            </w:pPr>
            <w:r w:rsidRPr="00DA655B">
              <w:rPr>
                <w:rFonts w:asciiTheme="minorHAnsi" w:hAnsiTheme="minorHAnsi" w:cstheme="minorHAnsi"/>
                <w:color w:val="auto"/>
                <w:szCs w:val="22"/>
              </w:rPr>
              <w:t>(If applying for Early Career Steering Group vacancies, please indicate nominee's years of experience) *</w:t>
            </w:r>
          </w:p>
          <w:p w14:paraId="48BA4C9D" w14:textId="77777777" w:rsidR="004B1014" w:rsidRDefault="00DA655B" w:rsidP="00DA655B">
            <w:pPr>
              <w:rPr>
                <w:rFonts w:asciiTheme="minorHAnsi" w:hAnsiTheme="minorHAnsi" w:cstheme="minorHAnsi"/>
                <w:color w:val="auto"/>
                <w:szCs w:val="22"/>
              </w:rPr>
            </w:pPr>
            <w:r w:rsidRPr="00DA655B">
              <w:rPr>
                <w:rFonts w:asciiTheme="minorHAnsi" w:hAnsiTheme="minorHAnsi" w:cstheme="minorHAnsi"/>
                <w:color w:val="auto"/>
                <w:szCs w:val="22"/>
              </w:rPr>
              <w:t>Nominees should be at a career stage that will enable them to complete their duration of service as an Early Career Member. Please indicate the applicant's experience in endocrine-related positions with dates.</w:t>
            </w:r>
          </w:p>
          <w:p w14:paraId="6E9ED65F" w14:textId="7279E104" w:rsidR="00DA655B" w:rsidRPr="00861DDD" w:rsidRDefault="00DA655B" w:rsidP="00DA655B">
            <w:pPr>
              <w:rPr>
                <w:rFonts w:asciiTheme="minorHAnsi" w:hAnsiTheme="minorHAnsi" w:cstheme="minorHAnsi"/>
                <w:color w:val="auto"/>
                <w:szCs w:val="22"/>
                <w:lang w:val="en-US"/>
              </w:rPr>
            </w:pPr>
          </w:p>
        </w:tc>
      </w:tr>
      <w:tr w:rsidR="00F1721F" w:rsidRPr="00F1721F" w14:paraId="36F74434" w14:textId="77777777" w:rsidTr="00ED6995">
        <w:tc>
          <w:tcPr>
            <w:tcW w:w="3539" w:type="dxa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8F1756B" w14:textId="389C114D" w:rsidR="00F1721F" w:rsidRPr="00861DDD" w:rsidRDefault="00F1721F" w:rsidP="00DA655B">
            <w:pPr>
              <w:rPr>
                <w:rFonts w:asciiTheme="minorHAnsi" w:hAnsiTheme="minorHAnsi" w:cstheme="minorHAnsi"/>
                <w:color w:val="auto"/>
                <w:szCs w:val="22"/>
              </w:rPr>
            </w:pPr>
            <w:r w:rsidRPr="00861DDD">
              <w:rPr>
                <w:rFonts w:asciiTheme="minorHAnsi" w:hAnsiTheme="minorHAnsi" w:cstheme="minorHAnsi"/>
                <w:color w:val="auto"/>
                <w:szCs w:val="22"/>
              </w:rPr>
              <w:t>Years of experience</w:t>
            </w:r>
            <w:r w:rsidR="00DA655B">
              <w:rPr>
                <w:rFonts w:asciiTheme="minorHAnsi" w:hAnsiTheme="minorHAnsi" w:cstheme="minorHAnsi"/>
                <w:color w:val="auto"/>
                <w:szCs w:val="22"/>
              </w:rPr>
              <w:t>:</w:t>
            </w:r>
          </w:p>
        </w:tc>
        <w:tc>
          <w:tcPr>
            <w:tcW w:w="6911" w:type="dxa"/>
            <w:gridSpan w:val="2"/>
            <w:shd w:val="clear" w:color="auto" w:fill="D9D9D9" w:themeFill="background1" w:themeFillShade="D9"/>
            <w:vAlign w:val="center"/>
          </w:tcPr>
          <w:p w14:paraId="4A40E753" w14:textId="36E07A08" w:rsidR="00F1721F" w:rsidRPr="00F1721F" w:rsidRDefault="00F1721F" w:rsidP="00F1721F">
            <w:pPr>
              <w:rPr>
                <w:rFonts w:ascii="Calibri" w:hAnsi="Calibri" w:cs="Calibri"/>
                <w:szCs w:val="22"/>
                <w:highlight w:val="yellow"/>
              </w:rPr>
            </w:pPr>
          </w:p>
        </w:tc>
      </w:tr>
      <w:tr w:rsidR="001261BC" w:rsidRPr="00F1721F" w14:paraId="6DBA5B54" w14:textId="77777777" w:rsidTr="00F1721F">
        <w:tc>
          <w:tcPr>
            <w:tcW w:w="10450" w:type="dxa"/>
            <w:gridSpan w:val="4"/>
            <w:vAlign w:val="center"/>
          </w:tcPr>
          <w:p w14:paraId="16F47808" w14:textId="52E24B5A" w:rsidR="001261BC" w:rsidRDefault="00C56580" w:rsidP="001261BC">
            <w:pPr>
              <w:spacing w:before="120" w:after="120"/>
              <w:rPr>
                <w:rFonts w:asciiTheme="minorHAnsi" w:hAnsiTheme="minorHAnsi" w:cstheme="minorHAnsi"/>
                <w:snapToGrid w:val="0"/>
                <w:color w:val="auto"/>
                <w:szCs w:val="22"/>
                <w:lang w:val="en-US"/>
              </w:rPr>
            </w:pPr>
            <w:r w:rsidRPr="00C56580">
              <w:rPr>
                <w:rFonts w:asciiTheme="minorHAnsi" w:hAnsiTheme="minorHAnsi" w:cstheme="minorHAnsi"/>
                <w:snapToGrid w:val="0"/>
                <w:color w:val="auto"/>
                <w:szCs w:val="22"/>
                <w:lang w:val="en-US"/>
              </w:rPr>
              <w:t>Provide a short resume for nominee (300 words max)</w:t>
            </w:r>
            <w:r>
              <w:rPr>
                <w:rFonts w:asciiTheme="minorHAnsi" w:hAnsiTheme="minorHAnsi" w:cstheme="minorHAnsi"/>
                <w:snapToGrid w:val="0"/>
                <w:color w:val="auto"/>
                <w:szCs w:val="22"/>
                <w:lang w:val="en-US"/>
              </w:rPr>
              <w:t>:</w:t>
            </w:r>
          </w:p>
          <w:p w14:paraId="7A59EA3D" w14:textId="35DCDD08" w:rsidR="001261BC" w:rsidRPr="00DA655B" w:rsidRDefault="00C56580" w:rsidP="00DA655B">
            <w:pPr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</w:pPr>
            <w:r w:rsidRPr="00C56580"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  <w:t xml:space="preserve">Provide brief professional history for nominee, indicating their suitability for this </w:t>
            </w:r>
            <w:r w:rsidR="00B117B6">
              <w:rPr>
                <w:rFonts w:asciiTheme="minorHAnsi" w:hAnsiTheme="minorHAnsi" w:cstheme="minorHAnsi"/>
                <w:snapToGrid w:val="0"/>
                <w:color w:val="808080" w:themeColor="background1" w:themeShade="80"/>
                <w:szCs w:val="22"/>
                <w:lang w:val="en-US"/>
              </w:rPr>
              <w:t xml:space="preserve">role </w:t>
            </w:r>
          </w:p>
          <w:p w14:paraId="667C234A" w14:textId="77777777" w:rsidR="001261BC" w:rsidRPr="00F1721F" w:rsidRDefault="001261BC" w:rsidP="001261BC">
            <w:pPr>
              <w:spacing w:before="120" w:after="120"/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3CC31F1E" w14:textId="77777777" w:rsidR="001261BC" w:rsidRPr="00F1721F" w:rsidRDefault="001261BC" w:rsidP="001261BC">
            <w:pPr>
              <w:spacing w:before="120" w:after="120"/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68152DE6" w14:textId="77777777" w:rsidR="001261BC" w:rsidRPr="00F1721F" w:rsidRDefault="001261BC" w:rsidP="001261BC">
            <w:pPr>
              <w:spacing w:before="120" w:after="120"/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3604B5AC" w14:textId="77777777" w:rsidR="001261BC" w:rsidRPr="00F1721F" w:rsidRDefault="001261BC" w:rsidP="001261BC">
            <w:pPr>
              <w:spacing w:before="120" w:after="120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1261BC" w:rsidRPr="00F1721F" w14:paraId="798E21AE" w14:textId="77777777" w:rsidTr="00F1721F">
        <w:tc>
          <w:tcPr>
            <w:tcW w:w="10450" w:type="dxa"/>
            <w:gridSpan w:val="4"/>
            <w:vAlign w:val="center"/>
          </w:tcPr>
          <w:p w14:paraId="573DD12A" w14:textId="21DCEC43" w:rsidR="001261BC" w:rsidRPr="0025456D" w:rsidRDefault="001261BC" w:rsidP="001261BC">
            <w:pPr>
              <w:tabs>
                <w:tab w:val="left" w:leader="do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73"/>
                <w:tab w:val="right" w:leader="dot" w:pos="10080"/>
              </w:tabs>
              <w:suppressAutoHyphens/>
              <w:spacing w:before="120" w:after="120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25456D">
              <w:rPr>
                <w:rFonts w:asciiTheme="minorHAnsi" w:hAnsiTheme="minorHAnsi" w:cstheme="minorHAnsi"/>
                <w:b/>
                <w:szCs w:val="22"/>
                <w:lang w:val="en-US"/>
              </w:rPr>
              <w:lastRenderedPageBreak/>
              <w:t>Nominee’s declaration:</w:t>
            </w:r>
            <w:r w:rsidR="00ED6995">
              <w:rPr>
                <w:rFonts w:asciiTheme="minorHAnsi" w:hAnsiTheme="minorHAnsi" w:cstheme="minorHAnsi"/>
                <w:b/>
                <w:szCs w:val="22"/>
                <w:lang w:val="en-US"/>
              </w:rPr>
              <w:t xml:space="preserve"> </w:t>
            </w:r>
            <w:r w:rsidR="00ED12D5" w:rsidRPr="00ED12D5">
              <w:rPr>
                <w:rFonts w:asciiTheme="minorHAnsi" w:hAnsiTheme="minorHAnsi" w:cstheme="minorHAnsi"/>
                <w:b/>
                <w:color w:val="808080" w:themeColor="background1" w:themeShade="80"/>
                <w:szCs w:val="22"/>
                <w:lang w:val="en-US"/>
              </w:rPr>
              <w:t>(</w:t>
            </w:r>
            <w:r w:rsidR="00ED6995" w:rsidRPr="00ED6995">
              <w:rPr>
                <w:rFonts w:asciiTheme="minorHAnsi" w:hAnsiTheme="minorHAnsi" w:cstheme="minorHAnsi"/>
                <w:b/>
                <w:color w:val="808080" w:themeColor="background1" w:themeShade="80"/>
                <w:szCs w:val="22"/>
                <w:lang w:val="en-US"/>
              </w:rPr>
              <w:t>Please select one</w:t>
            </w:r>
            <w:r w:rsidR="00ED12D5">
              <w:rPr>
                <w:rFonts w:asciiTheme="minorHAnsi" w:hAnsiTheme="minorHAnsi" w:cstheme="minorHAnsi"/>
                <w:b/>
                <w:color w:val="808080" w:themeColor="background1" w:themeShade="80"/>
                <w:szCs w:val="22"/>
                <w:lang w:val="en-US"/>
              </w:rPr>
              <w:t>)</w:t>
            </w:r>
          </w:p>
        </w:tc>
      </w:tr>
      <w:tr w:rsidR="00ED6995" w:rsidRPr="00F1721F" w14:paraId="69D56348" w14:textId="77777777" w:rsidTr="00ED6995">
        <w:trPr>
          <w:trHeight w:val="473"/>
        </w:trPr>
        <w:tc>
          <w:tcPr>
            <w:tcW w:w="421" w:type="dxa"/>
            <w:vAlign w:val="center"/>
          </w:tcPr>
          <w:p w14:paraId="0DB80842" w14:textId="01612520" w:rsidR="00ED6995" w:rsidRPr="00F1721F" w:rsidRDefault="00ED6995" w:rsidP="001261BC">
            <w:pPr>
              <w:tabs>
                <w:tab w:val="left" w:leader="do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73"/>
                <w:tab w:val="right" w:leader="dot" w:pos="10080"/>
              </w:tabs>
              <w:suppressAutoHyphens/>
              <w:spacing w:before="120" w:after="120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10029" w:type="dxa"/>
            <w:gridSpan w:val="3"/>
            <w:vAlign w:val="center"/>
          </w:tcPr>
          <w:p w14:paraId="68218AC4" w14:textId="34817487" w:rsidR="00ED6995" w:rsidRPr="00ED6995" w:rsidRDefault="00ED6995" w:rsidP="00ED6995">
            <w:pPr>
              <w:tabs>
                <w:tab w:val="right" w:leader="dot" w:pos="9810"/>
              </w:tabs>
              <w:spacing w:before="120" w:after="120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ED6995">
              <w:rPr>
                <w:rFonts w:asciiTheme="minorHAnsi" w:hAnsiTheme="minorHAnsi" w:cstheme="minorHAnsi"/>
                <w:szCs w:val="22"/>
                <w:lang w:val="en-US"/>
              </w:rPr>
              <w:t>“</w:t>
            </w:r>
            <w:r w:rsidRPr="00ED6995">
              <w:rPr>
                <w:rFonts w:asciiTheme="minorHAnsi" w:hAnsiTheme="minorHAnsi" w:cstheme="minorHAnsi"/>
                <w:szCs w:val="22"/>
                <w:lang w:eastAsia="en-US"/>
              </w:rPr>
              <w:t>I confirm I am willing to stand for election</w:t>
            </w:r>
            <w:r w:rsidRPr="00ED6995">
              <w:rPr>
                <w:rFonts w:asciiTheme="minorHAnsi" w:hAnsiTheme="minorHAnsi" w:cstheme="minorHAnsi"/>
                <w:szCs w:val="22"/>
                <w:lang w:val="en-US"/>
              </w:rPr>
              <w:t>”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7013A9">
              <w:rPr>
                <w:rFonts w:asciiTheme="minorHAnsi" w:hAnsiTheme="minorHAnsi" w:cstheme="minorHAnsi"/>
                <w:color w:val="808080" w:themeColor="background1" w:themeShade="80"/>
                <w:szCs w:val="22"/>
                <w:lang w:eastAsia="en-US"/>
              </w:rPr>
              <w:t>(ONLY for self-nominations)</w:t>
            </w:r>
          </w:p>
        </w:tc>
      </w:tr>
      <w:tr w:rsidR="00ED6995" w:rsidRPr="00F1721F" w14:paraId="5C4B6380" w14:textId="77777777" w:rsidTr="00ED6995">
        <w:tc>
          <w:tcPr>
            <w:tcW w:w="421" w:type="dxa"/>
            <w:vAlign w:val="center"/>
          </w:tcPr>
          <w:p w14:paraId="568D4618" w14:textId="1DFE9A09" w:rsidR="00ED6995" w:rsidRPr="00F1721F" w:rsidRDefault="00ED6995" w:rsidP="001261BC">
            <w:pPr>
              <w:tabs>
                <w:tab w:val="right" w:leader="dot" w:pos="9810"/>
              </w:tabs>
              <w:spacing w:before="120" w:after="12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29" w:type="dxa"/>
            <w:gridSpan w:val="3"/>
            <w:vAlign w:val="center"/>
          </w:tcPr>
          <w:p w14:paraId="04C6DE50" w14:textId="5FD2FC5D" w:rsidR="00ED6995" w:rsidRPr="00F1721F" w:rsidRDefault="007013A9" w:rsidP="00644F6A">
            <w:pPr>
              <w:tabs>
                <w:tab w:val="right" w:leader="dot" w:pos="9810"/>
              </w:tabs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I have confirmed with nominee </w:t>
            </w:r>
            <w:r w:rsidR="00ED6995" w:rsidRPr="00ED6995">
              <w:rPr>
                <w:rFonts w:asciiTheme="minorHAnsi" w:hAnsiTheme="minorHAnsi" w:cstheme="minorHAnsi"/>
                <w:szCs w:val="22"/>
              </w:rPr>
              <w:t>that they are willing to stand for election</w:t>
            </w:r>
            <w:r w:rsidR="00ED699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ED6995" w:rsidRPr="007013A9">
              <w:rPr>
                <w:rFonts w:asciiTheme="minorHAnsi" w:hAnsiTheme="minorHAnsi" w:cstheme="minorHAnsi"/>
                <w:color w:val="808080" w:themeColor="background1" w:themeShade="80"/>
                <w:szCs w:val="22"/>
              </w:rPr>
              <w:t>(ONLY for members proposing other members for the role)</w:t>
            </w:r>
          </w:p>
        </w:tc>
      </w:tr>
    </w:tbl>
    <w:p w14:paraId="209219F1" w14:textId="77777777" w:rsidR="0025456D" w:rsidRDefault="0025456D" w:rsidP="001261BC">
      <w:pPr>
        <w:tabs>
          <w:tab w:val="left" w:pos="7650"/>
        </w:tabs>
        <w:spacing w:before="120" w:after="120"/>
        <w:rPr>
          <w:rFonts w:asciiTheme="minorHAnsi" w:eastAsia="Times New Roman" w:hAnsiTheme="minorHAnsi" w:cstheme="minorHAnsi"/>
          <w:b/>
          <w:szCs w:val="22"/>
        </w:rPr>
      </w:pPr>
    </w:p>
    <w:p w14:paraId="47F0C08F" w14:textId="77777777" w:rsidR="001261BC" w:rsidRPr="00F1721F" w:rsidRDefault="001261BC" w:rsidP="001261BC">
      <w:pPr>
        <w:tabs>
          <w:tab w:val="left" w:pos="7650"/>
        </w:tabs>
        <w:spacing w:before="120" w:after="120"/>
        <w:rPr>
          <w:rFonts w:asciiTheme="minorHAnsi" w:eastAsia="Times New Roman" w:hAnsiTheme="minorHAnsi" w:cstheme="minorHAnsi"/>
          <w:b/>
          <w:szCs w:val="22"/>
        </w:rPr>
      </w:pPr>
      <w:r w:rsidRPr="00F1721F">
        <w:rPr>
          <w:rFonts w:asciiTheme="minorHAnsi" w:eastAsia="Times New Roman" w:hAnsiTheme="minorHAnsi" w:cstheme="minorHAnsi"/>
          <w:b/>
          <w:szCs w:val="22"/>
        </w:rPr>
        <w:t>Society for Endocrinology committee members’ job description</w:t>
      </w:r>
    </w:p>
    <w:p w14:paraId="076B3C7F" w14:textId="77777777" w:rsidR="001261BC" w:rsidRPr="00F1721F" w:rsidRDefault="001261BC" w:rsidP="001261BC">
      <w:pPr>
        <w:spacing w:before="120" w:after="120"/>
        <w:rPr>
          <w:rFonts w:asciiTheme="minorHAnsi" w:eastAsia="Times New Roman" w:hAnsiTheme="minorHAnsi" w:cstheme="minorHAnsi"/>
          <w:szCs w:val="22"/>
        </w:rPr>
      </w:pPr>
      <w:r w:rsidRPr="00F1721F">
        <w:rPr>
          <w:rFonts w:asciiTheme="minorHAnsi" w:eastAsia="Times New Roman" w:hAnsiTheme="minorHAnsi" w:cstheme="minorHAnsi"/>
          <w:szCs w:val="22"/>
        </w:rPr>
        <w:t>Committee members report to the committee Chair. They are responsible for:</w:t>
      </w:r>
    </w:p>
    <w:p w14:paraId="37FC95DA" w14:textId="77777777" w:rsidR="001261BC" w:rsidRPr="00F1721F" w:rsidRDefault="001261BC" w:rsidP="001261BC">
      <w:pPr>
        <w:numPr>
          <w:ilvl w:val="0"/>
          <w:numId w:val="8"/>
        </w:numPr>
        <w:spacing w:before="120" w:after="120"/>
        <w:rPr>
          <w:rFonts w:asciiTheme="minorHAnsi" w:eastAsia="Times New Roman" w:hAnsiTheme="minorHAnsi" w:cstheme="minorHAnsi"/>
          <w:szCs w:val="22"/>
        </w:rPr>
      </w:pPr>
      <w:r w:rsidRPr="00F1721F">
        <w:rPr>
          <w:rFonts w:asciiTheme="minorHAnsi" w:eastAsia="Times New Roman" w:hAnsiTheme="minorHAnsi" w:cstheme="minorHAnsi"/>
          <w:szCs w:val="22"/>
        </w:rPr>
        <w:t>Providing input into policy proposals within the area of the committee remit</w:t>
      </w:r>
    </w:p>
    <w:p w14:paraId="700D8B22" w14:textId="77777777" w:rsidR="001261BC" w:rsidRPr="00F1721F" w:rsidRDefault="001261BC" w:rsidP="001261BC">
      <w:pPr>
        <w:numPr>
          <w:ilvl w:val="0"/>
          <w:numId w:val="8"/>
        </w:numPr>
        <w:spacing w:before="120" w:after="120"/>
        <w:rPr>
          <w:rFonts w:asciiTheme="minorHAnsi" w:eastAsia="Times New Roman" w:hAnsiTheme="minorHAnsi" w:cstheme="minorHAnsi"/>
          <w:szCs w:val="22"/>
        </w:rPr>
      </w:pPr>
      <w:r w:rsidRPr="00F1721F">
        <w:rPr>
          <w:rFonts w:asciiTheme="minorHAnsi" w:eastAsia="Times New Roman" w:hAnsiTheme="minorHAnsi" w:cstheme="minorHAnsi"/>
          <w:szCs w:val="22"/>
        </w:rPr>
        <w:t>Providing feedback and advice on the Society’s activities in the area of the committee remit</w:t>
      </w:r>
    </w:p>
    <w:p w14:paraId="529F875E" w14:textId="77777777" w:rsidR="001261BC" w:rsidRPr="00F1721F" w:rsidRDefault="001261BC" w:rsidP="001261BC">
      <w:pPr>
        <w:numPr>
          <w:ilvl w:val="0"/>
          <w:numId w:val="8"/>
        </w:numPr>
        <w:spacing w:before="120" w:after="120"/>
        <w:rPr>
          <w:rFonts w:asciiTheme="minorHAnsi" w:eastAsia="Times New Roman" w:hAnsiTheme="minorHAnsi" w:cstheme="minorHAnsi"/>
          <w:szCs w:val="22"/>
        </w:rPr>
      </w:pPr>
      <w:r w:rsidRPr="00F1721F">
        <w:rPr>
          <w:rFonts w:asciiTheme="minorHAnsi" w:eastAsia="Times New Roman" w:hAnsiTheme="minorHAnsi" w:cstheme="minorHAnsi"/>
          <w:szCs w:val="22"/>
        </w:rPr>
        <w:t>Promoting the best interests of the Society, its members and the public</w:t>
      </w:r>
    </w:p>
    <w:p w14:paraId="4D191044" w14:textId="77777777" w:rsidR="001261BC" w:rsidRPr="00F1721F" w:rsidRDefault="001261BC" w:rsidP="001261BC">
      <w:pPr>
        <w:numPr>
          <w:ilvl w:val="0"/>
          <w:numId w:val="8"/>
        </w:numPr>
        <w:spacing w:before="120" w:after="120"/>
        <w:rPr>
          <w:rFonts w:asciiTheme="minorHAnsi" w:eastAsia="Times New Roman" w:hAnsiTheme="minorHAnsi" w:cstheme="minorHAnsi"/>
          <w:szCs w:val="22"/>
        </w:rPr>
      </w:pPr>
      <w:r w:rsidRPr="00F1721F">
        <w:rPr>
          <w:rFonts w:asciiTheme="minorHAnsi" w:eastAsia="Times New Roman" w:hAnsiTheme="minorHAnsi" w:cstheme="minorHAnsi"/>
          <w:szCs w:val="22"/>
        </w:rPr>
        <w:t>Attending at least two thirds of committee meetings, unless excused by the Chair</w:t>
      </w:r>
    </w:p>
    <w:p w14:paraId="5591E8DA" w14:textId="77777777" w:rsidR="001261BC" w:rsidRPr="00F1721F" w:rsidRDefault="001261BC" w:rsidP="001261BC">
      <w:pPr>
        <w:numPr>
          <w:ilvl w:val="0"/>
          <w:numId w:val="8"/>
        </w:numPr>
        <w:spacing w:before="120" w:after="120"/>
        <w:rPr>
          <w:rFonts w:asciiTheme="minorHAnsi" w:eastAsia="Times New Roman" w:hAnsiTheme="minorHAnsi" w:cstheme="minorHAnsi"/>
          <w:szCs w:val="22"/>
        </w:rPr>
      </w:pPr>
      <w:r w:rsidRPr="00F1721F">
        <w:rPr>
          <w:rFonts w:asciiTheme="minorHAnsi" w:eastAsia="Times New Roman" w:hAnsiTheme="minorHAnsi" w:cstheme="minorHAnsi"/>
          <w:szCs w:val="22"/>
        </w:rPr>
        <w:t>Taking part in ad hoc working parties as required</w:t>
      </w:r>
    </w:p>
    <w:p w14:paraId="599EDF77" w14:textId="77777777" w:rsidR="001261BC" w:rsidRPr="00F1721F" w:rsidRDefault="001261BC" w:rsidP="001261BC">
      <w:pPr>
        <w:numPr>
          <w:ilvl w:val="0"/>
          <w:numId w:val="8"/>
        </w:numPr>
        <w:spacing w:before="120" w:after="120"/>
        <w:rPr>
          <w:rFonts w:asciiTheme="minorHAnsi" w:hAnsiTheme="minorHAnsi" w:cstheme="minorHAnsi"/>
          <w:szCs w:val="22"/>
        </w:rPr>
      </w:pPr>
      <w:r w:rsidRPr="00F1721F">
        <w:rPr>
          <w:rFonts w:asciiTheme="minorHAnsi" w:eastAsia="Times New Roman" w:hAnsiTheme="minorHAnsi" w:cstheme="minorHAnsi"/>
          <w:szCs w:val="22"/>
        </w:rPr>
        <w:t>Providing advice and feedback between meetings, as required by the Chair or staff</w:t>
      </w:r>
    </w:p>
    <w:p w14:paraId="17D721ED" w14:textId="77777777" w:rsidR="001261BC" w:rsidRPr="00FA4A79" w:rsidRDefault="001261BC" w:rsidP="00FA4A79">
      <w:pPr>
        <w:tabs>
          <w:tab w:val="right" w:leader="dot" w:pos="8280"/>
        </w:tabs>
        <w:spacing w:before="120" w:after="120"/>
        <w:rPr>
          <w:rFonts w:asciiTheme="minorHAnsi" w:eastAsia="Times New Roman" w:hAnsiTheme="minorHAnsi" w:cstheme="minorHAnsi"/>
        </w:rPr>
      </w:pPr>
    </w:p>
    <w:p w14:paraId="7EC5A151" w14:textId="64A6079D" w:rsidR="001261BC" w:rsidRPr="00F1721F" w:rsidRDefault="001261BC" w:rsidP="00F1721F">
      <w:pPr>
        <w:tabs>
          <w:tab w:val="left" w:pos="7650"/>
        </w:tabs>
        <w:spacing w:before="120" w:after="120"/>
        <w:rPr>
          <w:rFonts w:asciiTheme="minorHAnsi" w:eastAsia="Times New Roman" w:hAnsiTheme="minorHAnsi" w:cstheme="minorHAnsi"/>
        </w:rPr>
      </w:pPr>
      <w:r w:rsidRPr="00F1721F">
        <w:rPr>
          <w:rFonts w:asciiTheme="minorHAnsi" w:eastAsia="Times New Roman" w:hAnsiTheme="minorHAnsi" w:cstheme="minorHAnsi"/>
        </w:rPr>
        <w:t xml:space="preserve">Please return to: Aruna Mistry, Society for Endocrinology, Starling House, 1600 Parkway North, </w:t>
      </w:r>
      <w:proofErr w:type="gramStart"/>
      <w:r w:rsidRPr="00F1721F">
        <w:rPr>
          <w:rFonts w:asciiTheme="minorHAnsi" w:eastAsia="Times New Roman" w:hAnsiTheme="minorHAnsi" w:cstheme="minorHAnsi"/>
        </w:rPr>
        <w:t>Bristol</w:t>
      </w:r>
      <w:proofErr w:type="gramEnd"/>
      <w:r w:rsidRPr="00F1721F">
        <w:rPr>
          <w:rFonts w:asciiTheme="minorHAnsi" w:eastAsia="Times New Roman" w:hAnsiTheme="minorHAnsi" w:cstheme="minorHAnsi"/>
        </w:rPr>
        <w:t xml:space="preserve"> BS34 8YU, UK.  Email: </w:t>
      </w:r>
      <w:hyperlink r:id="rId9" w:history="1">
        <w:r w:rsidRPr="00F1721F">
          <w:rPr>
            <w:rStyle w:val="Hyperlink"/>
            <w:rFonts w:asciiTheme="minorHAnsi" w:eastAsia="Times New Roman" w:hAnsiTheme="minorHAnsi" w:cstheme="minorHAnsi"/>
            <w:szCs w:val="22"/>
          </w:rPr>
          <w:t>aruna.mistry@endocrinology.org</w:t>
        </w:r>
      </w:hyperlink>
      <w:r w:rsidRPr="00F1721F">
        <w:rPr>
          <w:rFonts w:asciiTheme="minorHAnsi" w:eastAsia="Times New Roman" w:hAnsiTheme="minorHAnsi" w:cstheme="minorHAnsi"/>
        </w:rPr>
        <w:t xml:space="preserve"> </w:t>
      </w:r>
      <w:r w:rsidR="00861DDD">
        <w:rPr>
          <w:rFonts w:asciiTheme="minorHAnsi" w:eastAsia="Times New Roman" w:hAnsiTheme="minorHAnsi" w:cstheme="minorHAnsi"/>
        </w:rPr>
        <w:t xml:space="preserve"> </w:t>
      </w:r>
    </w:p>
    <w:sectPr w:rsidR="001261BC" w:rsidRPr="00F1721F" w:rsidSect="00F1721F">
      <w:headerReference w:type="default" r:id="rId10"/>
      <w:footerReference w:type="default" r:id="rId11"/>
      <w:pgSz w:w="11900" w:h="16840"/>
      <w:pgMar w:top="720" w:right="720" w:bottom="12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4ADA8" w14:textId="77777777" w:rsidR="00DB4CDB" w:rsidRDefault="00DB4CDB" w:rsidP="00B4733C">
      <w:r>
        <w:separator/>
      </w:r>
    </w:p>
  </w:endnote>
  <w:endnote w:type="continuationSeparator" w:id="0">
    <w:p w14:paraId="591FB3C9" w14:textId="77777777" w:rsidR="00DB4CDB" w:rsidRDefault="00DB4CDB" w:rsidP="00B47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otham Blac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D37C0" w14:textId="0F71E72D" w:rsidR="00A95034" w:rsidRDefault="005A4B57" w:rsidP="00A95034">
    <w:pPr>
      <w:pStyle w:val="Footer"/>
      <w:tabs>
        <w:tab w:val="clear" w:pos="4513"/>
        <w:tab w:val="clear" w:pos="9026"/>
        <w:tab w:val="center" w:pos="5230"/>
      </w:tabs>
    </w:pPr>
    <w:r>
      <w:rPr>
        <w:rFonts w:asciiTheme="minorHAnsi" w:hAnsiTheme="minorHAnsi" w:cstheme="minorHAnsi"/>
      </w:rPr>
      <w:t>Nomination form 2021</w:t>
    </w:r>
    <w:r w:rsidR="00A95034">
      <w:tab/>
    </w:r>
    <w:r w:rsidR="00A95034">
      <w:tab/>
    </w:r>
    <w:r w:rsidR="00A95034">
      <w:tab/>
    </w:r>
    <w:r w:rsidR="00A95034">
      <w:tab/>
    </w:r>
    <w:r w:rsidR="00A95034">
      <w:tab/>
    </w:r>
    <w:r w:rsidR="00A95034">
      <w:tab/>
    </w:r>
    <w:r w:rsidR="00A95034">
      <w:tab/>
    </w:r>
    <w:r w:rsidR="00A95034">
      <w:tab/>
    </w:r>
    <w:r w:rsidR="00A95034" w:rsidRPr="00A95034">
      <w:rPr>
        <w:rFonts w:asciiTheme="minorHAnsi" w:hAnsiTheme="minorHAnsi" w:cstheme="minorHAnsi"/>
      </w:rPr>
      <w:fldChar w:fldCharType="begin"/>
    </w:r>
    <w:r w:rsidR="00A95034" w:rsidRPr="00A95034">
      <w:rPr>
        <w:rFonts w:asciiTheme="minorHAnsi" w:hAnsiTheme="minorHAnsi" w:cstheme="minorHAnsi"/>
      </w:rPr>
      <w:instrText xml:space="preserve"> PAGE   \* MERGEFORMAT </w:instrText>
    </w:r>
    <w:r w:rsidR="00A95034" w:rsidRPr="00A95034">
      <w:rPr>
        <w:rFonts w:asciiTheme="minorHAnsi" w:hAnsiTheme="minorHAnsi" w:cstheme="minorHAnsi"/>
      </w:rPr>
      <w:fldChar w:fldCharType="separate"/>
    </w:r>
    <w:r w:rsidR="00936F29">
      <w:rPr>
        <w:rFonts w:asciiTheme="minorHAnsi" w:hAnsiTheme="minorHAnsi" w:cstheme="minorHAnsi"/>
        <w:noProof/>
      </w:rPr>
      <w:t>2</w:t>
    </w:r>
    <w:r w:rsidR="00A95034" w:rsidRPr="00A95034">
      <w:rPr>
        <w:rFonts w:asciiTheme="minorHAnsi" w:hAnsiTheme="minorHAnsi"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8FD52" w14:textId="77777777" w:rsidR="00DB4CDB" w:rsidRDefault="00DB4CDB" w:rsidP="00B4733C">
      <w:r>
        <w:separator/>
      </w:r>
    </w:p>
  </w:footnote>
  <w:footnote w:type="continuationSeparator" w:id="0">
    <w:p w14:paraId="4B255B9C" w14:textId="77777777" w:rsidR="00DB4CDB" w:rsidRDefault="00DB4CDB" w:rsidP="00B47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34A80" w14:textId="0DF5BB4C" w:rsidR="00661894" w:rsidRDefault="0095485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CC6116" wp14:editId="4F87E7B4">
              <wp:simplePos x="0" y="0"/>
              <wp:positionH relativeFrom="column">
                <wp:posOffset>-518795</wp:posOffset>
              </wp:positionH>
              <wp:positionV relativeFrom="paragraph">
                <wp:posOffset>-457962</wp:posOffset>
              </wp:positionV>
              <wp:extent cx="7621905" cy="13716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1905" cy="137160"/>
                      </a:xfrm>
                      <a:prstGeom prst="rect">
                        <a:avLst/>
                      </a:prstGeom>
                      <a:solidFill>
                        <a:srgbClr val="201F4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57A6CA" id="Rectangle 1" o:spid="_x0000_s1026" style="position:absolute;margin-left:-40.85pt;margin-top:-36.05pt;width:600.15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" fillcolor="#201f4b" stroked="f" strokeweight="1pt"/>
          </w:pict>
        </mc:Fallback>
      </mc:AlternateContent>
    </w:r>
  </w:p>
  <w:p w14:paraId="211DC0D5" w14:textId="77777777" w:rsidR="00661894" w:rsidRPr="00A95034" w:rsidRDefault="00661894">
    <w:pPr>
      <w:pStyle w:val="Head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36F86"/>
    <w:multiLevelType w:val="hybridMultilevel"/>
    <w:tmpl w:val="1A580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A1278"/>
    <w:multiLevelType w:val="hybridMultilevel"/>
    <w:tmpl w:val="8A42B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57BE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BB81B3C"/>
    <w:multiLevelType w:val="hybridMultilevel"/>
    <w:tmpl w:val="C3402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04204"/>
    <w:multiLevelType w:val="hybridMultilevel"/>
    <w:tmpl w:val="C49C3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338AF"/>
    <w:multiLevelType w:val="hybridMultilevel"/>
    <w:tmpl w:val="BCB4C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02A4F"/>
    <w:multiLevelType w:val="hybridMultilevel"/>
    <w:tmpl w:val="9E6E8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44C93"/>
    <w:multiLevelType w:val="hybridMultilevel"/>
    <w:tmpl w:val="C652E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yMjU0MDW0NDQwNzRS0lEKTi0uzszPAykwNKoFANhLTTAtAAAA"/>
  </w:docVars>
  <w:rsids>
    <w:rsidRoot w:val="002227B3"/>
    <w:rsid w:val="000755BF"/>
    <w:rsid w:val="000F2475"/>
    <w:rsid w:val="000F5015"/>
    <w:rsid w:val="00104432"/>
    <w:rsid w:val="001222EC"/>
    <w:rsid w:val="001261BC"/>
    <w:rsid w:val="00131F84"/>
    <w:rsid w:val="00150CB1"/>
    <w:rsid w:val="001A08E8"/>
    <w:rsid w:val="001F3FB8"/>
    <w:rsid w:val="002227B3"/>
    <w:rsid w:val="00236308"/>
    <w:rsid w:val="0025456D"/>
    <w:rsid w:val="002A1B13"/>
    <w:rsid w:val="002A630B"/>
    <w:rsid w:val="002B6CFE"/>
    <w:rsid w:val="002C77CB"/>
    <w:rsid w:val="0030442D"/>
    <w:rsid w:val="00354C1D"/>
    <w:rsid w:val="003623AC"/>
    <w:rsid w:val="00384AEC"/>
    <w:rsid w:val="003F18DA"/>
    <w:rsid w:val="004B1014"/>
    <w:rsid w:val="004E6CD1"/>
    <w:rsid w:val="00534067"/>
    <w:rsid w:val="0058655B"/>
    <w:rsid w:val="005A4B57"/>
    <w:rsid w:val="005B2260"/>
    <w:rsid w:val="006007AD"/>
    <w:rsid w:val="00644F6A"/>
    <w:rsid w:val="00661894"/>
    <w:rsid w:val="006A1218"/>
    <w:rsid w:val="006E7037"/>
    <w:rsid w:val="007013A9"/>
    <w:rsid w:val="007341EF"/>
    <w:rsid w:val="0074721B"/>
    <w:rsid w:val="00861DDD"/>
    <w:rsid w:val="00872F8C"/>
    <w:rsid w:val="009124B3"/>
    <w:rsid w:val="00936F29"/>
    <w:rsid w:val="00954855"/>
    <w:rsid w:val="00A02464"/>
    <w:rsid w:val="00A1187B"/>
    <w:rsid w:val="00A123F7"/>
    <w:rsid w:val="00A27C08"/>
    <w:rsid w:val="00A40DC9"/>
    <w:rsid w:val="00A41165"/>
    <w:rsid w:val="00A61355"/>
    <w:rsid w:val="00A95034"/>
    <w:rsid w:val="00AE1470"/>
    <w:rsid w:val="00B02875"/>
    <w:rsid w:val="00B117B6"/>
    <w:rsid w:val="00B4733C"/>
    <w:rsid w:val="00B54B47"/>
    <w:rsid w:val="00B57F75"/>
    <w:rsid w:val="00B936DE"/>
    <w:rsid w:val="00B96364"/>
    <w:rsid w:val="00C00538"/>
    <w:rsid w:val="00C56580"/>
    <w:rsid w:val="00C82F37"/>
    <w:rsid w:val="00D104E1"/>
    <w:rsid w:val="00D417AA"/>
    <w:rsid w:val="00D67052"/>
    <w:rsid w:val="00DA655B"/>
    <w:rsid w:val="00DB4CDB"/>
    <w:rsid w:val="00DB5F5C"/>
    <w:rsid w:val="00DB6434"/>
    <w:rsid w:val="00EC3AA7"/>
    <w:rsid w:val="00ED12D5"/>
    <w:rsid w:val="00ED6995"/>
    <w:rsid w:val="00F1274D"/>
    <w:rsid w:val="00F1721F"/>
    <w:rsid w:val="00FA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9E62A86"/>
  <w15:docId w15:val="{2B00C0EF-1E1C-4D73-9CE4-82687E10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7AA"/>
    <w:rPr>
      <w:rFonts w:ascii="Arial" w:hAnsi="Arial"/>
      <w:color w:val="000000" w:themeColor="text1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1894"/>
    <w:pPr>
      <w:keepNext/>
      <w:keepLines/>
      <w:spacing w:before="480"/>
      <w:outlineLvl w:val="0"/>
    </w:pPr>
    <w:rPr>
      <w:rFonts w:ascii="Arial Black" w:eastAsiaTheme="majorEastAsia" w:hAnsi="Arial Black" w:cstheme="majorBidi"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1894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18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3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33C"/>
  </w:style>
  <w:style w:type="paragraph" w:styleId="Footer">
    <w:name w:val="footer"/>
    <w:basedOn w:val="Normal"/>
    <w:link w:val="FooterChar"/>
    <w:uiPriority w:val="99"/>
    <w:unhideWhenUsed/>
    <w:rsid w:val="00B473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33C"/>
  </w:style>
  <w:style w:type="paragraph" w:styleId="BalloonText">
    <w:name w:val="Balloon Text"/>
    <w:basedOn w:val="Normal"/>
    <w:link w:val="BalloonTextChar"/>
    <w:uiPriority w:val="99"/>
    <w:semiHidden/>
    <w:unhideWhenUsed/>
    <w:rsid w:val="005B2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26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1894"/>
    <w:rPr>
      <w:rFonts w:ascii="Arial Black" w:eastAsiaTheme="majorEastAsia" w:hAnsi="Arial Black" w:cstheme="majorBidi"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61894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styleId="Hyperlink">
    <w:name w:val="Hyperlink"/>
    <w:uiPriority w:val="99"/>
    <w:unhideWhenUsed/>
    <w:rsid w:val="00D417AA"/>
    <w:rPr>
      <w:color w:val="0000FF"/>
      <w:u w:val="single"/>
    </w:rPr>
  </w:style>
  <w:style w:type="paragraph" w:styleId="BodyText">
    <w:name w:val="Body Text"/>
    <w:basedOn w:val="Normal"/>
    <w:link w:val="BodyTextChar"/>
    <w:rsid w:val="002A1B13"/>
    <w:rPr>
      <w:rFonts w:ascii="CG Omega" w:eastAsia="Times New Roman" w:hAnsi="CG Omega" w:cs="Times New Roman"/>
      <w:b/>
      <w:color w:val="auto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2A1B13"/>
    <w:rPr>
      <w:rFonts w:ascii="CG Omega" w:eastAsia="Times New Roman" w:hAnsi="CG Omega" w:cs="Times New Roman"/>
      <w:b/>
      <w:sz w:val="18"/>
      <w:szCs w:val="20"/>
    </w:rPr>
  </w:style>
  <w:style w:type="paragraph" w:styleId="ListParagraph">
    <w:name w:val="List Paragraph"/>
    <w:basedOn w:val="Normal"/>
    <w:uiPriority w:val="34"/>
    <w:qFormat/>
    <w:rsid w:val="0058655B"/>
    <w:pPr>
      <w:spacing w:line="276" w:lineRule="auto"/>
      <w:ind w:left="720"/>
      <w:contextualSpacing/>
    </w:pPr>
    <w:rPr>
      <w:color w:val="auto"/>
      <w:sz w:val="20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865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655B"/>
    <w:rPr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655B"/>
    <w:rPr>
      <w:rFonts w:ascii="Arial" w:hAnsi="Arial"/>
      <w:sz w:val="20"/>
      <w:szCs w:val="20"/>
    </w:rPr>
  </w:style>
  <w:style w:type="character" w:styleId="PlaceholderText">
    <w:name w:val="Placeholder Text"/>
    <w:basedOn w:val="DefaultParagraphFont"/>
    <w:uiPriority w:val="99"/>
    <w:unhideWhenUsed/>
    <w:rsid w:val="00B936DE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187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1187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1187B"/>
    <w:rPr>
      <w:rFonts w:ascii="Arial" w:hAnsi="Arial"/>
      <w:color w:val="000000" w:themeColor="text1"/>
      <w:sz w:val="22"/>
    </w:rPr>
  </w:style>
  <w:style w:type="paragraph" w:styleId="TOAHeading">
    <w:name w:val="toa heading"/>
    <w:basedOn w:val="Normal"/>
    <w:next w:val="Normal"/>
    <w:semiHidden/>
    <w:rsid w:val="00A1187B"/>
    <w:pPr>
      <w:widowControl w:val="0"/>
      <w:tabs>
        <w:tab w:val="right" w:pos="9360"/>
      </w:tabs>
      <w:suppressAutoHyphens/>
    </w:pPr>
    <w:rPr>
      <w:rFonts w:ascii="Times Roman" w:eastAsia="Times New Roman" w:hAnsi="Times Roman" w:cs="Times New Roman"/>
      <w:snapToGrid w:val="0"/>
      <w:color w:val="auto"/>
      <w:sz w:val="20"/>
      <w:szCs w:val="20"/>
      <w:lang w:val="en-US"/>
    </w:rPr>
  </w:style>
  <w:style w:type="table" w:styleId="TableGrid">
    <w:name w:val="Table Grid"/>
    <w:basedOn w:val="TableNormal"/>
    <w:rsid w:val="00A1187B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1187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1187B"/>
    <w:rPr>
      <w:rFonts w:ascii="Arial" w:hAnsi="Arial"/>
      <w:color w:val="000000" w:themeColor="text1"/>
      <w:sz w:val="22"/>
    </w:rPr>
  </w:style>
  <w:style w:type="character" w:customStyle="1" w:styleId="umbraco-forms-tooltip">
    <w:name w:val="umbraco-forms-tooltip"/>
    <w:basedOn w:val="DefaultParagraphFont"/>
    <w:rsid w:val="00C56580"/>
  </w:style>
  <w:style w:type="character" w:styleId="FollowedHyperlink">
    <w:name w:val="FollowedHyperlink"/>
    <w:basedOn w:val="DefaultParagraphFont"/>
    <w:uiPriority w:val="99"/>
    <w:semiHidden/>
    <w:unhideWhenUsed/>
    <w:rsid w:val="00644F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6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una.mistry@endocrinolog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BC6BD-17F7-4BD5-A637-832A8ABC0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Yolanda Ayllon</dc:creator>
  <cp:lastModifiedBy>Yolanda Ayllon</cp:lastModifiedBy>
  <cp:revision>12</cp:revision>
  <dcterms:created xsi:type="dcterms:W3CDTF">2021-01-22T13:37:00Z</dcterms:created>
  <dcterms:modified xsi:type="dcterms:W3CDTF">2021-05-10T12:57:00Z</dcterms:modified>
</cp:coreProperties>
</file>